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R="003C4C66" w:rsidRDefault="003C4C66" w14:paraId="672A6659" wp14:textId="77777777"/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xmlns:wp14="http://schemas.microsoft.com/office/word/2010/wordml" w:rsidR="003C4C66" w:rsidTr="6C5BB3F9" w14:paraId="61310276" wp14:textId="77777777">
        <w:tc>
          <w:tcPr>
            <w:tcW w:w="10740" w:type="dxa"/>
            <w:tcMar/>
          </w:tcPr>
          <w:p w:rsidR="003C4C66" w:rsidRDefault="00E6201C" w14:paraId="0A37501D" w14:noSpellErr="1" wp14:textId="30C62853"/>
          <w:p w:rsidRPr="001F21AA" w:rsidR="003C4C66" w:rsidP="6C5BB3F9" w:rsidRDefault="003C4C66" w14:paraId="3630F98C" wp14:textId="7D45D5D9">
            <w:pPr>
              <w:jc w:val="center"/>
              <w:rPr>
                <w:rFonts w:ascii="Calibri" w:hAnsi="Calibri" w:cs="Calibri" w:asciiTheme="majorAscii" w:hAnsiTheme="majorAscii" w:cstheme="majorAscii"/>
                <w:sz w:val="32"/>
                <w:szCs w:val="32"/>
              </w:rPr>
            </w:pPr>
            <w:r w:rsidRPr="6C5BB3F9" w:rsidR="003C4C66">
              <w:rPr>
                <w:rFonts w:ascii="Calibri" w:hAnsi="Calibri" w:cs="Calibri" w:asciiTheme="majorAscii" w:hAnsiTheme="majorAscii" w:cstheme="majorAscii"/>
                <w:sz w:val="32"/>
                <w:szCs w:val="32"/>
              </w:rPr>
              <w:t xml:space="preserve">Knowledge </w:t>
            </w:r>
            <w:proofErr w:type="spellStart"/>
            <w:r w:rsidRPr="6C5BB3F9" w:rsidR="003C4C66">
              <w:rPr>
                <w:rFonts w:ascii="Calibri" w:hAnsi="Calibri" w:cs="Calibri" w:asciiTheme="majorAscii" w:hAnsiTheme="majorAscii" w:cstheme="majorAscii"/>
                <w:sz w:val="32"/>
                <w:szCs w:val="32"/>
              </w:rPr>
              <w:t>Organiser</w:t>
            </w:r>
            <w:proofErr w:type="spellEnd"/>
          </w:p>
          <w:p w:rsidR="003C4C66" w:rsidRDefault="003C4C66" w14:paraId="5DAB6C7B" wp14:textId="77777777"/>
        </w:tc>
      </w:tr>
    </w:tbl>
    <w:p xmlns:wp14="http://schemas.microsoft.com/office/word/2010/wordml" w:rsidR="00116B55" w:rsidRDefault="00116B55" w14:paraId="02EB378F" wp14:textId="77777777"/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2621"/>
        <w:gridCol w:w="2596"/>
        <w:gridCol w:w="2611"/>
        <w:gridCol w:w="2940"/>
      </w:tblGrid>
      <w:tr xmlns:wp14="http://schemas.microsoft.com/office/word/2010/wordml" w:rsidR="003C4C66" w:rsidTr="3E9A8D3B" w14:paraId="5A66143F" wp14:textId="77777777">
        <w:tc>
          <w:tcPr>
            <w:tcW w:w="2621" w:type="dxa"/>
            <w:tcMar/>
          </w:tcPr>
          <w:p w:rsidRPr="001F21AA" w:rsidR="003C4C66" w:rsidP="001F21AA" w:rsidRDefault="00B066F2" w14:paraId="71847131" wp14:textId="77777777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Sport </w:t>
            </w:r>
            <w:r w:rsidRPr="001F21AA" w:rsidR="003C4C66">
              <w:rPr>
                <w:rFonts w:asciiTheme="majorHAnsi" w:hAnsiTheme="majorHAnsi" w:cstheme="majorHAnsi"/>
                <w:b/>
              </w:rPr>
              <w:t>focus:</w:t>
            </w:r>
          </w:p>
        </w:tc>
        <w:tc>
          <w:tcPr>
            <w:tcW w:w="2596" w:type="dxa"/>
            <w:shd w:val="clear" w:color="auto" w:fill="FFFF00"/>
            <w:tcMar/>
          </w:tcPr>
          <w:p w:rsidRPr="001F21AA" w:rsidR="001F21AA" w:rsidP="00E57DF0" w:rsidRDefault="00C55953" w14:paraId="5707B140" wp14:textId="77777777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Gymnastics</w:t>
            </w:r>
          </w:p>
        </w:tc>
        <w:tc>
          <w:tcPr>
            <w:tcW w:w="2611" w:type="dxa"/>
            <w:tcMar/>
          </w:tcPr>
          <w:p w:rsidRPr="001F21AA" w:rsidR="003C4C66" w:rsidP="001F21AA" w:rsidRDefault="0000337A" w14:paraId="5C2255EC" wp14:textId="77777777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Year </w:t>
            </w:r>
            <w:r w:rsidR="00E51DC1">
              <w:rPr>
                <w:rFonts w:asciiTheme="majorHAnsi" w:hAnsiTheme="majorHAnsi" w:cstheme="majorHAnsi"/>
                <w:b/>
              </w:rPr>
              <w:t>2</w:t>
            </w:r>
          </w:p>
        </w:tc>
        <w:tc>
          <w:tcPr>
            <w:tcW w:w="2940" w:type="dxa"/>
            <w:tcMar/>
          </w:tcPr>
          <w:p w:rsidRPr="001F21AA" w:rsidR="003C4C66" w:rsidP="3E9A8D3B" w:rsidRDefault="0000337A" w14:paraId="4F03CAC4" wp14:textId="7443770C">
            <w:pPr>
              <w:jc w:val="center"/>
              <w:rPr>
                <w:rFonts w:ascii="Calibri" w:hAnsi="Calibri" w:cs="Calibri" w:asciiTheme="majorAscii" w:hAnsiTheme="majorAscii" w:cstheme="majorAscii"/>
                <w:b w:val="1"/>
                <w:bCs w:val="1"/>
              </w:rPr>
            </w:pPr>
            <w:r w:rsidRPr="3E9A8D3B" w:rsidR="552BAF77">
              <w:rPr>
                <w:rFonts w:ascii="Calibri" w:hAnsi="Calibri" w:cs="Calibri" w:asciiTheme="majorAscii" w:hAnsiTheme="majorAscii" w:cstheme="majorAscii"/>
                <w:b w:val="1"/>
                <w:bCs w:val="1"/>
              </w:rPr>
              <w:t>Spring 1</w:t>
            </w:r>
          </w:p>
        </w:tc>
      </w:tr>
    </w:tbl>
    <w:p xmlns:wp14="http://schemas.microsoft.com/office/word/2010/wordml" w:rsidR="003C4C66" w:rsidRDefault="0072558F" w14:paraId="6812E92D" wp14:textId="77777777">
      <w:r>
        <w:rPr>
          <w:noProof/>
          <w:lang w:val="en-GB" w:eastAsia="en-GB"/>
        </w:rPr>
        <mc:AlternateContent>
          <mc:Choice Requires="wps">
            <w:drawing>
              <wp:anchor xmlns:wp14="http://schemas.microsoft.com/office/word/2010/wordprocessingDrawing" distT="45720" distB="45720" distL="114300" distR="114300" simplePos="0" relativeHeight="251670528" behindDoc="0" locked="0" layoutInCell="1" allowOverlap="1" wp14:anchorId="1CA9EDED" wp14:editId="3E195A8A">
                <wp:simplePos x="0" y="0"/>
                <wp:positionH relativeFrom="column">
                  <wp:posOffset>3638550</wp:posOffset>
                </wp:positionH>
                <wp:positionV relativeFrom="paragraph">
                  <wp:posOffset>6693535</wp:posOffset>
                </wp:positionV>
                <wp:extent cx="3057525" cy="1544955"/>
                <wp:effectExtent l="0" t="0" r="28575" b="1714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54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000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</w:tblGrid>
                            <w:tr xmlns:wp14="http://schemas.microsoft.com/office/word/2010/wordml" w:rsidR="003D5C6C" w:rsidTr="002F6217" w14:paraId="2017B5E6" wp14:textId="77777777">
                              <w:tc>
                                <w:tcPr>
                                  <w:tcW w:w="5000" w:type="pct"/>
                                  <w:shd w:val="clear" w:color="auto" w:fill="00B050"/>
                                </w:tcPr>
                                <w:p w:rsidRPr="001F21AA" w:rsidR="003D5C6C" w:rsidP="003D5C6C" w:rsidRDefault="003D5C6C" w14:paraId="64E85B1A" wp14:textId="77777777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 w:rsidRPr="001F21AA"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  <w:t>Possible Experiences</w:t>
                                  </w:r>
                                </w:p>
                              </w:tc>
                            </w:tr>
                          </w:tbl>
                          <w:p xmlns:wp14="http://schemas.microsoft.com/office/word/2010/wordml" w:rsidR="003C4C66" w:rsidRDefault="003C4C66" w14:paraId="6A05A809" wp14:textId="77777777"/>
                          <w:p xmlns:wp14="http://schemas.microsoft.com/office/word/2010/wordml" w:rsidR="003D5C6C" w:rsidP="0072558F" w:rsidRDefault="0072558F" w14:paraId="2BC078A8" wp14:textId="77777777">
                            <w:pPr>
                              <w:jc w:val="center"/>
                            </w:pPr>
                            <w:r>
                              <w:t xml:space="preserve">Hold and control </w:t>
                            </w:r>
                          </w:p>
                          <w:p xmlns:wp14="http://schemas.microsoft.com/office/word/2010/wordml" w:rsidR="0072558F" w:rsidP="0072558F" w:rsidRDefault="0072558F" w14:paraId="0D5050A6" wp14:textId="77777777">
                            <w:pPr>
                              <w:jc w:val="center"/>
                            </w:pPr>
                            <w:r>
                              <w:t>Rock and roll</w:t>
                            </w:r>
                          </w:p>
                          <w:p xmlns:wp14="http://schemas.microsoft.com/office/word/2010/wordml" w:rsidR="0072558F" w:rsidP="0072558F" w:rsidRDefault="0072558F" w14:paraId="3EAC6372" wp14:textId="77777777">
                            <w:pPr>
                              <w:jc w:val="center"/>
                            </w:pPr>
                            <w:r>
                              <w:t xml:space="preserve">Working with a partner </w:t>
                            </w:r>
                          </w:p>
                          <w:p xmlns:wp14="http://schemas.microsoft.com/office/word/2010/wordml" w:rsidR="0072558F" w:rsidP="0072558F" w:rsidRDefault="0072558F" w14:paraId="04608F18" wp14:textId="77777777">
                            <w:pPr>
                              <w:jc w:val="center"/>
                            </w:pPr>
                            <w:r>
                              <w:t xml:space="preserve">Traveling (over/on basic apparatus) </w:t>
                            </w:r>
                          </w:p>
                          <w:p xmlns:wp14="http://schemas.microsoft.com/office/word/2010/wordml" w:rsidR="0072558F" w:rsidP="0072558F" w:rsidRDefault="0072558F" w14:paraId="6ADD1644" wp14:textId="77777777">
                            <w:pPr>
                              <w:jc w:val="center"/>
                            </w:pPr>
                            <w:r>
                              <w:t xml:space="preserve">Balancing </w:t>
                            </w:r>
                            <w:r>
                              <w:t>(over/on basic apparatus)</w:t>
                            </w:r>
                          </w:p>
                          <w:p xmlns:wp14="http://schemas.microsoft.com/office/word/2010/wordml" w:rsidR="0072558F" w:rsidP="0072558F" w:rsidRDefault="0072558F" w14:paraId="35C09364" wp14:textId="77777777">
                            <w:pPr>
                              <w:jc w:val="center"/>
                            </w:pPr>
                            <w:r>
                              <w:t xml:space="preserve">Crabs and scorpions </w:t>
                            </w:r>
                          </w:p>
                          <w:p xmlns:wp14="http://schemas.microsoft.com/office/word/2010/wordml" w:rsidR="003D5C6C" w:rsidRDefault="003D5C6C" w14:paraId="5A39BBE3" wp14:textId="77777777"/>
                          <w:p xmlns:wp14="http://schemas.microsoft.com/office/word/2010/wordml" w:rsidR="00D9724B" w:rsidRDefault="00D9724B" w14:paraId="41C8F396" wp14:textId="77777777"/>
                          <w:p xmlns:wp14="http://schemas.microsoft.com/office/word/2010/wordml" w:rsidR="00D9724B" w:rsidRDefault="00D9724B" w14:paraId="72A3D3EC" wp14:textId="77777777"/>
                          <w:p xmlns:wp14="http://schemas.microsoft.com/office/word/2010/wordml" w:rsidR="00D9724B" w:rsidRDefault="00D9724B" w14:paraId="0D0B940D" wp14:textId="77777777"/>
                          <w:p xmlns:wp14="http://schemas.microsoft.com/office/word/2010/wordml" w:rsidR="00D9724B" w:rsidRDefault="00D9724B" w14:paraId="0E27B00A" wp14:textId="77777777"/>
                          <w:p xmlns:wp14="http://schemas.microsoft.com/office/word/2010/wordml" w:rsidR="00D9724B" w:rsidRDefault="00D9724B" w14:paraId="60061E4C" wp14:textId="77777777"/>
                          <w:p xmlns:wp14="http://schemas.microsoft.com/office/word/2010/wordml" w:rsidR="00D9724B" w:rsidRDefault="00D9724B" w14:paraId="44EAFD9C" wp14:textId="77777777"/>
                          <w:p xmlns:wp14="http://schemas.microsoft.com/office/word/2010/wordml" w:rsidR="00D9724B" w:rsidRDefault="00D9724B" w14:paraId="4B94D5A5" wp14:textId="77777777"/>
                          <w:p xmlns:wp14="http://schemas.microsoft.com/office/word/2010/wordml" w:rsidR="00D9724B" w:rsidRDefault="00D9724B" w14:paraId="3DEEC669" wp14:textId="77777777"/>
                          <w:p xmlns:wp14="http://schemas.microsoft.com/office/word/2010/wordml" w:rsidR="00D9724B" w:rsidRDefault="00D9724B" w14:paraId="3656B9AB" wp14:textId="77777777"/>
                          <w:p xmlns:wp14="http://schemas.microsoft.com/office/word/2010/wordml" w:rsidR="00D9724B" w:rsidRDefault="00D9724B" w14:paraId="45FB0818" wp14:textId="77777777"/>
                          <w:p xmlns:wp14="http://schemas.microsoft.com/office/word/2010/wordml" w:rsidR="00D9724B" w:rsidRDefault="00D9724B" w14:paraId="049F31CB" wp14:textId="77777777"/>
                          <w:p xmlns:wp14="http://schemas.microsoft.com/office/word/2010/wordml" w:rsidR="00D9724B" w:rsidRDefault="00D9724B" w14:paraId="53128261" wp14:textId="77777777"/>
                          <w:p xmlns:wp14="http://schemas.microsoft.com/office/word/2010/wordml" w:rsidR="00D9724B" w:rsidRDefault="00D9724B" w14:paraId="62486C05" wp14:textId="77777777"/>
                          <w:p xmlns:wp14="http://schemas.microsoft.com/office/word/2010/wordml" w:rsidR="003C4C66" w:rsidRDefault="003C4C66" w14:paraId="4101652C" wp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0772564F">
              <v:shapetype id="_x0000_t202" coordsize="21600,21600" o:spt="202" path="m,l,21600r21600,l21600,xe" w14:anchorId="1CA9EDED">
                <v:stroke joinstyle="miter"/>
                <v:path gradientshapeok="t" o:connecttype="rect"/>
              </v:shapetype>
              <v:shape id="Text Box 2" style="position:absolute;margin-left:286.5pt;margin-top:527.05pt;width:240.75pt;height:121.6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">
                <v:textbox>
                  <w:txbxContent>
                    <w:tbl>
                      <w:tblPr>
                        <w:tblStyle w:val="TableGrid"/>
                        <w:tblW w:w="5000" w:type="pct"/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</w:tblGrid>
                      <w:tr w:rsidR="003D5C6C" w:rsidTr="002F6217" w14:paraId="14278670" wp14:textId="77777777">
                        <w:tc>
                          <w:tcPr>
                            <w:tcW w:w="5000" w:type="pct"/>
                            <w:shd w:val="clear" w:color="auto" w:fill="00B050"/>
                          </w:tcPr>
                          <w:p w:rsidRPr="001F21AA" w:rsidR="003D5C6C" w:rsidP="003D5C6C" w:rsidRDefault="003D5C6C" w14:paraId="6BEED9FA" wp14:textId="77777777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1F21AA">
                              <w:rPr>
                                <w:rFonts w:asciiTheme="majorHAnsi" w:hAnsiTheme="majorHAnsi" w:cstheme="majorHAnsi"/>
                                <w:b/>
                              </w:rPr>
                              <w:t>Possible Experiences</w:t>
                            </w:r>
                          </w:p>
                        </w:tc>
                      </w:tr>
                    </w:tbl>
                    <w:p w:rsidR="003C4C66" w:rsidRDefault="003C4C66" w14:paraId="4B99056E" wp14:textId="77777777"/>
                    <w:p w:rsidR="003D5C6C" w:rsidP="0072558F" w:rsidRDefault="0072558F" w14:paraId="26DADC69" wp14:textId="77777777">
                      <w:pPr>
                        <w:jc w:val="center"/>
                      </w:pPr>
                      <w:r>
                        <w:t xml:space="preserve">Hold and control </w:t>
                      </w:r>
                    </w:p>
                    <w:p w:rsidR="0072558F" w:rsidP="0072558F" w:rsidRDefault="0072558F" w14:paraId="269AE92F" wp14:textId="77777777">
                      <w:pPr>
                        <w:jc w:val="center"/>
                      </w:pPr>
                      <w:r>
                        <w:t>Rock and roll</w:t>
                      </w:r>
                    </w:p>
                    <w:p w:rsidR="0072558F" w:rsidP="0072558F" w:rsidRDefault="0072558F" w14:paraId="4CF4B14A" wp14:textId="77777777">
                      <w:pPr>
                        <w:jc w:val="center"/>
                      </w:pPr>
                      <w:r>
                        <w:t xml:space="preserve">Working with a partner </w:t>
                      </w:r>
                    </w:p>
                    <w:p w:rsidR="0072558F" w:rsidP="0072558F" w:rsidRDefault="0072558F" w14:paraId="20AC3014" wp14:textId="77777777">
                      <w:pPr>
                        <w:jc w:val="center"/>
                      </w:pPr>
                      <w:r>
                        <w:t xml:space="preserve">Traveling (over/on basic apparatus) </w:t>
                      </w:r>
                    </w:p>
                    <w:p w:rsidR="0072558F" w:rsidP="0072558F" w:rsidRDefault="0072558F" w14:paraId="6F1B6B80" wp14:textId="77777777">
                      <w:pPr>
                        <w:jc w:val="center"/>
                      </w:pPr>
                      <w:r>
                        <w:t xml:space="preserve">Balancing </w:t>
                      </w:r>
                      <w:r>
                        <w:t>(over/on basic apparatus)</w:t>
                      </w:r>
                    </w:p>
                    <w:p w:rsidR="0072558F" w:rsidP="0072558F" w:rsidRDefault="0072558F" w14:paraId="7366B983" wp14:textId="77777777">
                      <w:pPr>
                        <w:jc w:val="center"/>
                      </w:pPr>
                      <w:r>
                        <w:t xml:space="preserve">Crabs and scorpions </w:t>
                      </w:r>
                    </w:p>
                    <w:p w:rsidR="003D5C6C" w:rsidRDefault="003D5C6C" w14:paraId="1299C43A" wp14:textId="77777777"/>
                    <w:p w:rsidR="00D9724B" w:rsidRDefault="00D9724B" w14:paraId="4DDBEF00" wp14:textId="77777777"/>
                    <w:p w:rsidR="00D9724B" w:rsidRDefault="00D9724B" w14:paraId="3461D779" wp14:textId="77777777"/>
                    <w:p w:rsidR="00D9724B" w:rsidRDefault="00D9724B" w14:paraId="3CF2D8B6" wp14:textId="77777777"/>
                    <w:p w:rsidR="00D9724B" w:rsidRDefault="00D9724B" w14:paraId="0FB78278" wp14:textId="77777777"/>
                    <w:p w:rsidR="00D9724B" w:rsidRDefault="00D9724B" w14:paraId="1FC39945" wp14:textId="77777777"/>
                    <w:p w:rsidR="00D9724B" w:rsidRDefault="00D9724B" w14:paraId="0562CB0E" wp14:textId="77777777"/>
                    <w:p w:rsidR="00D9724B" w:rsidRDefault="00D9724B" w14:paraId="34CE0A41" wp14:textId="77777777"/>
                    <w:p w:rsidR="00D9724B" w:rsidRDefault="00D9724B" w14:paraId="62EBF3C5" wp14:textId="77777777"/>
                    <w:p w:rsidR="00D9724B" w:rsidRDefault="00D9724B" w14:paraId="6D98A12B" wp14:textId="77777777"/>
                    <w:p w:rsidR="00D9724B" w:rsidRDefault="00D9724B" w14:paraId="2946DB82" wp14:textId="77777777"/>
                    <w:p w:rsidR="00D9724B" w:rsidRDefault="00D9724B" w14:paraId="5997CC1D" wp14:textId="77777777"/>
                    <w:p w:rsidR="00D9724B" w:rsidRDefault="00D9724B" w14:paraId="110FFD37" wp14:textId="77777777"/>
                    <w:p w:rsidR="00D9724B" w:rsidRDefault="00D9724B" w14:paraId="6B699379" wp14:textId="77777777"/>
                    <w:p w:rsidR="003C4C66" w:rsidRDefault="003C4C66" w14:paraId="3FE9F23F" wp14:textId="77777777"/>
                  </w:txbxContent>
                </v:textbox>
                <w10:wrap type="square"/>
              </v:shape>
            </w:pict>
          </mc:Fallback>
        </mc:AlternateContent>
      </w:r>
      <w:r w:rsidR="00D16A55">
        <w:rPr>
          <w:noProof/>
          <w:lang w:val="en-GB"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71552" behindDoc="0" locked="0" layoutInCell="1" allowOverlap="1" wp14:anchorId="1BE0C9EA" wp14:editId="19AEE6DC">
                <wp:simplePos x="0" y="0"/>
                <wp:positionH relativeFrom="column">
                  <wp:posOffset>5457825</wp:posOffset>
                </wp:positionH>
                <wp:positionV relativeFrom="paragraph">
                  <wp:posOffset>5712460</wp:posOffset>
                </wp:positionV>
                <wp:extent cx="1095375" cy="7620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76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xmlns:wp14="http://schemas.microsoft.com/office/word/2010/wordml" w:rsidR="00D16A55" w:rsidRDefault="00D16A55" w14:paraId="1F72F646" wp14:textId="77777777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xmlns:wp14="http://schemas.microsoft.com/office/word/2010/wordprocessingDrawing" distT="0" distB="0" distL="0" distR="0" wp14:anchorId="4FA5DE94" wp14:editId="2958ADD5">
                                  <wp:extent cx="901717" cy="638930"/>
                                  <wp:effectExtent l="0" t="0" r="0" b="8890"/>
                                  <wp:docPr id="6" name="Picture 6" descr="Image result for benches p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benches p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0425" cy="645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29DFF1CD">
              <v:shape id="Text Box 5" style="position:absolute;margin-left:429.75pt;margin-top:449.8pt;width:86.25pt;height:6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color="white [3212]" strokecolor="white [3212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" w14:anchorId="1BE0C9EA">
                <v:textbox>
                  <w:txbxContent>
                    <w:p w:rsidR="00D16A55" w:rsidRDefault="00D16A55" w14:paraId="08CE6F91" wp14:textId="77777777">
                      <w:r>
                        <w:rPr>
                          <w:noProof/>
                          <w:lang w:val="en-GB" w:eastAsia="en-GB"/>
                        </w:rPr>
                        <w:drawing>
                          <wp:inline xmlns:wp14="http://schemas.microsoft.com/office/word/2010/wordprocessingDrawing" distT="0" distB="0" distL="0" distR="0" wp14:anchorId="0BBF00B4" wp14:editId="2958ADD5">
                            <wp:extent cx="901717" cy="638930"/>
                            <wp:effectExtent l="0" t="0" r="0" b="8890"/>
                            <wp:docPr id="1772388886" name="Picture 6" descr="Image result for benches p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benches p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0425" cy="645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02A52">
        <w:rPr>
          <w:noProof/>
          <w:lang w:val="en-GB" w:eastAsia="en-GB"/>
        </w:rPr>
        <mc:AlternateContent>
          <mc:Choice Requires="wps">
            <w:drawing>
              <wp:anchor xmlns:wp14="http://schemas.microsoft.com/office/word/2010/wordprocessingDrawing" distT="45720" distB="45720" distL="114300" distR="114300" simplePos="0" relativeHeight="251667456" behindDoc="1" locked="0" layoutInCell="1" allowOverlap="1" wp14:anchorId="043B729B" wp14:editId="77A84DAA">
                <wp:simplePos x="0" y="0"/>
                <wp:positionH relativeFrom="column">
                  <wp:posOffset>3562350</wp:posOffset>
                </wp:positionH>
                <wp:positionV relativeFrom="paragraph">
                  <wp:posOffset>4474210</wp:posOffset>
                </wp:positionV>
                <wp:extent cx="3190875" cy="3909695"/>
                <wp:effectExtent l="0" t="0" r="28575" b="14605"/>
                <wp:wrapTight wrapText="bothSides">
                  <wp:wrapPolygon edited="0">
                    <wp:start x="0" y="0"/>
                    <wp:lineTo x="0" y="21575"/>
                    <wp:lineTo x="21664" y="21575"/>
                    <wp:lineTo x="21664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390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984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4698"/>
                            </w:tblGrid>
                            <w:tr xmlns:wp14="http://schemas.microsoft.com/office/word/2010/wordml" w:rsidR="003C4C66" w:rsidTr="00D9724B" w14:paraId="3BBCEC0B" wp14:textId="77777777">
                              <w:tc>
                                <w:tcPr>
                                  <w:tcW w:w="5000" w:type="pct"/>
                                </w:tcPr>
                                <w:p w:rsidRPr="001F21AA" w:rsidR="003C4C66" w:rsidP="003C4C66" w:rsidRDefault="003C4C66" w14:paraId="3CF49D95" wp14:textId="77777777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</w:pPr>
                                  <w:r w:rsidRPr="001F21AA"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  <w:t>Diagrams and  Symbols</w:t>
                                  </w:r>
                                </w:p>
                              </w:tc>
                            </w:tr>
                          </w:tbl>
                          <w:p xmlns:wp14="http://schemas.microsoft.com/office/word/2010/wordml" w:rsidR="003C4C66" w:rsidRDefault="002F6217" w14:paraId="4765DAEF" wp14:textId="77777777">
                            <w:r>
                              <w:t xml:space="preserve">                  </w:t>
                            </w:r>
                            <w:r w:rsidR="00250311">
                              <w:t xml:space="preserve">        </w:t>
                            </w:r>
                          </w:p>
                          <w:p xmlns:wp14="http://schemas.microsoft.com/office/word/2010/wordml" w:rsidR="003C4C66" w:rsidRDefault="00D16A55" w14:paraId="61CDCEAD" wp14:textId="77777777">
                            <w:r w:rsidRPr="00D16A55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xmlns:wp14="http://schemas.microsoft.com/office/word/2010/wordprocessingDrawing" distT="0" distB="0" distL="0" distR="0" wp14:anchorId="34373656" wp14:editId="452C3EAF">
                                  <wp:extent cx="2019300" cy="866775"/>
                                  <wp:effectExtent l="0" t="0" r="0" b="952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19300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xmlns:wp14="http://schemas.microsoft.com/office/word/2010/wordml" w:rsidR="003C4C66" w:rsidRDefault="00D16A55" w14:paraId="6BB9E253" wp14:textId="77777777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xmlns:wp14="http://schemas.microsoft.com/office/word/2010/wordprocessingDrawing" distT="0" distB="0" distL="0" distR="0" wp14:anchorId="4D6D9751" wp14:editId="0052CCCE">
                                  <wp:extent cx="1561846" cy="619125"/>
                                  <wp:effectExtent l="0" t="0" r="635" b="0"/>
                                  <wp:docPr id="8" name="Picture 8" descr="Image result for gymnastics MA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Image result for gymnastics MA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9158" cy="6299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xmlns:wp14="http://schemas.microsoft.com/office/word/2010/wordml" w:rsidR="003C4C66" w:rsidRDefault="00D9724B" w14:paraId="0CA85CE7" wp14:textId="77777777">
                            <w:r>
                              <w:t xml:space="preserve">                                                </w:t>
                            </w:r>
                          </w:p>
                          <w:p xmlns:wp14="http://schemas.microsoft.com/office/word/2010/wordml" w:rsidR="003C4C66" w:rsidRDefault="003C4C66" w14:paraId="23DE523C" wp14:textId="77777777"/>
                          <w:p xmlns:wp14="http://schemas.microsoft.com/office/word/2010/wordml" w:rsidR="003C4C66" w:rsidRDefault="003C4C66" w14:paraId="52E56223" wp14:textId="77777777"/>
                          <w:p xmlns:wp14="http://schemas.microsoft.com/office/word/2010/wordml" w:rsidR="003C4C66" w:rsidRDefault="003C4C66" w14:paraId="07547A01" wp14:textId="77777777"/>
                          <w:p xmlns:wp14="http://schemas.microsoft.com/office/word/2010/wordml" w:rsidR="003C4C66" w:rsidRDefault="003C4C66" w14:paraId="5043CB0F" wp14:textId="77777777"/>
                          <w:p xmlns:wp14="http://schemas.microsoft.com/office/word/2010/wordml" w:rsidR="003C4C66" w:rsidRDefault="003C4C66" w14:paraId="07459315" wp14:textId="77777777"/>
                          <w:p xmlns:wp14="http://schemas.microsoft.com/office/word/2010/wordml" w:rsidR="003C4C66" w:rsidRDefault="003C4C66" w14:paraId="6537F28F" wp14:textId="77777777"/>
                          <w:p xmlns:wp14="http://schemas.microsoft.com/office/word/2010/wordml" w:rsidR="003C4C66" w:rsidRDefault="003C4C66" w14:paraId="6DFB9E20" wp14:textId="77777777"/>
                          <w:p xmlns:wp14="http://schemas.microsoft.com/office/word/2010/wordml" w:rsidR="003C4C66" w:rsidRDefault="003C4C66" w14:paraId="70DF9E56" wp14:textId="77777777"/>
                          <w:p xmlns:wp14="http://schemas.microsoft.com/office/word/2010/wordml" w:rsidR="003C4C66" w:rsidRDefault="003C4C66" w14:paraId="44E871BC" wp14:textId="77777777"/>
                          <w:p xmlns:wp14="http://schemas.microsoft.com/office/word/2010/wordml" w:rsidR="003C4C66" w:rsidRDefault="003C4C66" w14:paraId="144A5D23" wp14:textId="77777777"/>
                          <w:p xmlns:wp14="http://schemas.microsoft.com/office/word/2010/wordml" w:rsidR="003C4C66" w:rsidRDefault="003C4C66" w14:paraId="738610EB" wp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78FFB5D1">
              <v:shape id="_x0000_s1028" style="position:absolute;margin-left:280.5pt;margin-top:352.3pt;width:251.25pt;height:307.8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" w14:anchorId="043B729B">
                <v:textbox>
                  <w:txbxContent>
                    <w:tbl>
                      <w:tblPr>
                        <w:tblStyle w:val="TableGrid"/>
                        <w:tblW w:w="4984" w:type="pct"/>
                        <w:tblLook w:val="04A0" w:firstRow="1" w:lastRow="0" w:firstColumn="1" w:lastColumn="0" w:noHBand="0" w:noVBand="1"/>
                      </w:tblPr>
                      <w:tblGrid>
                        <w:gridCol w:w="4698"/>
                      </w:tblGrid>
                      <w:tr w:rsidR="003C4C66" w:rsidTr="00D9724B" w14:paraId="0717B197" wp14:textId="77777777">
                        <w:tc>
                          <w:tcPr>
                            <w:tcW w:w="5000" w:type="pct"/>
                          </w:tcPr>
                          <w:p w:rsidRPr="001F21AA" w:rsidR="003C4C66" w:rsidP="003C4C66" w:rsidRDefault="003C4C66" w14:paraId="112AF365" wp14:textId="77777777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1F21AA">
                              <w:rPr>
                                <w:rFonts w:asciiTheme="majorHAnsi" w:hAnsiTheme="majorHAnsi" w:cstheme="majorHAnsi"/>
                                <w:b/>
                              </w:rPr>
                              <w:t>Diagrams and  Symbols</w:t>
                            </w:r>
                          </w:p>
                        </w:tc>
                      </w:tr>
                    </w:tbl>
                    <w:p w:rsidR="003C4C66" w:rsidRDefault="002F6217" w14:paraId="0129C3E5" wp14:textId="77777777">
                      <w:r>
                        <w:t xml:space="preserve">                  </w:t>
                      </w:r>
                      <w:r w:rsidR="00250311">
                        <w:t xml:space="preserve">        </w:t>
                      </w:r>
                    </w:p>
                    <w:p w:rsidR="003C4C66" w:rsidRDefault="00D16A55" w14:paraId="637805D2" wp14:textId="77777777">
                      <w:r w:rsidRPr="00D16A55">
                        <w:rPr>
                          <w:noProof/>
                          <w:lang w:val="en-GB" w:eastAsia="en-GB"/>
                        </w:rPr>
                        <w:drawing>
                          <wp:inline xmlns:wp14="http://schemas.microsoft.com/office/word/2010/wordprocessingDrawing" distT="0" distB="0" distL="0" distR="0" wp14:anchorId="1CEDD029" wp14:editId="452C3EAF">
                            <wp:extent cx="2019300" cy="866775"/>
                            <wp:effectExtent l="0" t="0" r="0" b="9525"/>
                            <wp:docPr id="75321042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19300" cy="866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C4C66" w:rsidRDefault="00D16A55" w14:paraId="463F29E8" wp14:textId="77777777">
                      <w:r>
                        <w:rPr>
                          <w:noProof/>
                          <w:lang w:val="en-GB" w:eastAsia="en-GB"/>
                        </w:rPr>
                        <w:drawing>
                          <wp:inline xmlns:wp14="http://schemas.microsoft.com/office/word/2010/wordprocessingDrawing" distT="0" distB="0" distL="0" distR="0" wp14:anchorId="0741DE1E" wp14:editId="0052CCCE">
                            <wp:extent cx="1561846" cy="619125"/>
                            <wp:effectExtent l="0" t="0" r="635" b="0"/>
                            <wp:docPr id="89672162" name="Picture 8" descr="Image result for gymnastics MA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Image result for gymnastics MA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9158" cy="6299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C4C66" w:rsidRDefault="00D9724B" w14:paraId="39D40783" wp14:textId="77777777">
                      <w:r>
                        <w:t xml:space="preserve">                                                </w:t>
                      </w:r>
                    </w:p>
                    <w:p w:rsidR="003C4C66" w:rsidRDefault="003C4C66" w14:paraId="3B7B4B86" wp14:textId="77777777"/>
                    <w:p w:rsidR="003C4C66" w:rsidRDefault="003C4C66" w14:paraId="3A0FF5F2" wp14:textId="77777777"/>
                    <w:p w:rsidR="003C4C66" w:rsidRDefault="003C4C66" w14:paraId="5630AD66" wp14:textId="77777777"/>
                    <w:p w:rsidR="003C4C66" w:rsidRDefault="003C4C66" w14:paraId="61829076" wp14:textId="77777777"/>
                    <w:p w:rsidR="003C4C66" w:rsidRDefault="003C4C66" w14:paraId="2BA226A1" wp14:textId="77777777"/>
                    <w:p w:rsidR="003C4C66" w:rsidRDefault="003C4C66" w14:paraId="17AD93B2" wp14:textId="77777777"/>
                    <w:p w:rsidR="003C4C66" w:rsidRDefault="003C4C66" w14:paraId="0DE4B5B7" wp14:textId="77777777"/>
                    <w:p w:rsidR="003C4C66" w:rsidRDefault="003C4C66" w14:paraId="66204FF1" wp14:textId="77777777"/>
                    <w:p w:rsidR="003C4C66" w:rsidRDefault="003C4C66" w14:paraId="2DBF0D7D" wp14:textId="77777777"/>
                    <w:p w:rsidR="003C4C66" w:rsidRDefault="003C4C66" w14:paraId="6B62F1B3" wp14:textId="77777777"/>
                    <w:p w:rsidR="003C4C66" w:rsidRDefault="003C4C66" w14:paraId="02F2C34E" wp14:textId="77777777"/>
                  </w:txbxContent>
                </v:textbox>
                <w10:wrap type="tight"/>
              </v:shape>
            </w:pict>
          </mc:Fallback>
        </mc:AlternateContent>
      </w:r>
      <w:r w:rsidR="008E51BB">
        <w:rPr>
          <w:noProof/>
          <w:lang w:val="en-GB" w:eastAsia="en-GB"/>
        </w:rPr>
        <mc:AlternateContent>
          <mc:Choice Requires="wps">
            <w:drawing>
              <wp:anchor xmlns:wp14="http://schemas.microsoft.com/office/word/2010/wordprocessingDrawing" distT="45720" distB="45720" distL="114300" distR="114300" simplePos="0" relativeHeight="251660288" behindDoc="1" locked="0" layoutInCell="1" allowOverlap="1" wp14:anchorId="0EB87D27" wp14:editId="56A60786">
                <wp:simplePos x="0" y="0"/>
                <wp:positionH relativeFrom="column">
                  <wp:posOffset>3562350</wp:posOffset>
                </wp:positionH>
                <wp:positionV relativeFrom="paragraph">
                  <wp:posOffset>232410</wp:posOffset>
                </wp:positionV>
                <wp:extent cx="3181350" cy="41148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411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Pr="001F21AA" w:rsidR="003C4C66" w:rsidP="003C4C66" w:rsidRDefault="003C4C66" w14:paraId="029A59B8" wp14:textId="77777777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1F21AA">
                              <w:rPr>
                                <w:rFonts w:asciiTheme="majorHAnsi" w:hAnsiTheme="majorHAnsi" w:cstheme="majorHAnsi"/>
                                <w:b/>
                              </w:rPr>
                              <w:t>What? (Key Vocabulary)</w:t>
                            </w:r>
                          </w:p>
                          <w:tbl>
                            <w:tblPr>
                              <w:tblStyle w:val="TableGrid"/>
                              <w:tblW w:w="5124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1689"/>
                              <w:gridCol w:w="3126"/>
                            </w:tblGrid>
                            <w:tr xmlns:wp14="http://schemas.microsoft.com/office/word/2010/wordml" w:rsidRPr="008E51BB" w:rsidR="003C4C66" w:rsidTr="00E02A52" w14:paraId="57C05D4D" wp14:textId="77777777">
                              <w:trPr>
                                <w:trHeight w:val="266"/>
                              </w:trPr>
                              <w:tc>
                                <w:tcPr>
                                  <w:tcW w:w="1754" w:type="pct"/>
                                  <w:shd w:val="clear" w:color="auto" w:fill="00B050"/>
                                </w:tcPr>
                                <w:p w:rsidRPr="008E51BB" w:rsidR="003C4C66" w:rsidP="003C4C66" w:rsidRDefault="003C4C66" w14:paraId="6E86EB6A" wp14:textId="77777777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8E51BB">
                                    <w:rPr>
                                      <w:rFonts w:asciiTheme="majorHAnsi" w:hAnsiTheme="majorHAnsi" w:cstheme="majorHAnsi"/>
                                      <w:b/>
                                      <w:sz w:val="22"/>
                                      <w:szCs w:val="22"/>
                                    </w:rPr>
                                    <w:t>Spelling</w:t>
                                  </w:r>
                                </w:p>
                              </w:tc>
                              <w:tc>
                                <w:tcPr>
                                  <w:tcW w:w="3246" w:type="pct"/>
                                  <w:shd w:val="clear" w:color="auto" w:fill="00B050"/>
                                </w:tcPr>
                                <w:p w:rsidRPr="008E51BB" w:rsidR="003C4C66" w:rsidP="003C4C66" w:rsidRDefault="003C4C66" w14:paraId="6D4B1955" wp14:textId="77777777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8E51BB">
                                    <w:rPr>
                                      <w:rFonts w:asciiTheme="majorHAnsi" w:hAnsiTheme="majorHAnsi" w:cstheme="majorHAnsi"/>
                                      <w:b/>
                                      <w:sz w:val="22"/>
                                      <w:szCs w:val="22"/>
                                    </w:rPr>
                                    <w:t>Definition/Sentence</w:t>
                                  </w:r>
                                </w:p>
                              </w:tc>
                            </w:tr>
                            <w:tr xmlns:wp14="http://schemas.microsoft.com/office/word/2010/wordml" w:rsidRPr="008E51BB" w:rsidR="003C4C66" w:rsidTr="00E02A52" w14:paraId="1B33C479" wp14:textId="77777777">
                              <w:trPr>
                                <w:trHeight w:val="874"/>
                              </w:trPr>
                              <w:tc>
                                <w:tcPr>
                                  <w:tcW w:w="1754" w:type="pct"/>
                                </w:tcPr>
                                <w:p w:rsidRPr="008E51BB" w:rsidR="003C4C66" w:rsidP="00E57DF0" w:rsidRDefault="00E02A52" w14:paraId="2B7D2C82" wp14:textId="77777777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8E51BB">
                                    <w:rPr>
                                      <w:rFonts w:asciiTheme="majorHAnsi" w:hAnsiTheme="majorHAnsi" w:cstheme="majorHAnsi"/>
                                      <w:b/>
                                      <w:sz w:val="22"/>
                                      <w:szCs w:val="22"/>
                                    </w:rPr>
                                    <w:t>Warm up</w:t>
                                  </w:r>
                                </w:p>
                              </w:tc>
                              <w:tc>
                                <w:tcPr>
                                  <w:tcW w:w="3246" w:type="pct"/>
                                </w:tcPr>
                                <w:p w:rsidRPr="008E51BB" w:rsidR="003C4C66" w:rsidP="00F734F5" w:rsidRDefault="00E02A52" w14:paraId="138F582B" wp14:textId="77777777">
                                  <w:pPr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</w:pPr>
                                  <w:r w:rsidRPr="008E51BB"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  <w:t>Preparing our bodies for exercise, pumping blood around our bodies faster, to prevent injuries</w:t>
                                  </w:r>
                                </w:p>
                              </w:tc>
                            </w:tr>
                            <w:tr xmlns:wp14="http://schemas.microsoft.com/office/word/2010/wordml" w:rsidRPr="008E51BB" w:rsidR="003C4C66" w:rsidTr="00E02A52" w14:paraId="0BFFBE10" wp14:textId="77777777">
                              <w:trPr>
                                <w:trHeight w:val="856"/>
                              </w:trPr>
                              <w:tc>
                                <w:tcPr>
                                  <w:tcW w:w="1754" w:type="pct"/>
                                </w:tcPr>
                                <w:p w:rsidRPr="008E51BB" w:rsidR="00E02A52" w:rsidP="00E02A52" w:rsidRDefault="00E02A52" w14:paraId="316AC4E9" wp14:textId="77777777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8E51BB">
                                    <w:rPr>
                                      <w:rFonts w:asciiTheme="majorHAnsi" w:hAnsiTheme="majorHAnsi" w:cstheme="majorHAnsi"/>
                                      <w:b/>
                                      <w:sz w:val="22"/>
                                      <w:szCs w:val="22"/>
                                    </w:rPr>
                                    <w:t>Cool down</w:t>
                                  </w:r>
                                </w:p>
                                <w:p w:rsidRPr="008E51BB" w:rsidR="001E06F8" w:rsidP="00E57DF0" w:rsidRDefault="001E06F8" w14:paraId="680A4E5D" wp14:textId="77777777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6" w:type="pct"/>
                                </w:tcPr>
                                <w:p w:rsidRPr="008E51BB" w:rsidR="003C4C66" w:rsidP="00937EDC" w:rsidRDefault="00E02A52" w14:paraId="37B27034" wp14:textId="77777777">
                                  <w:pPr>
                                    <w:rPr>
                                      <w:rFonts w:asciiTheme="majorHAnsi" w:hAnsiTheme="majorHAnsi" w:cstheme="maj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8E51BB">
                                    <w:rPr>
                                      <w:rFonts w:asciiTheme="majorHAnsi" w:hAnsiTheme="majorHAnsi" w:cstheme="majorHAnsi"/>
                                      <w:color w:val="222222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>An easy exercise, done after exercise, to allow the body to transition to a resting</w:t>
                                  </w:r>
                                </w:p>
                              </w:tc>
                            </w:tr>
                            <w:tr xmlns:wp14="http://schemas.microsoft.com/office/word/2010/wordml" w:rsidRPr="008E51BB" w:rsidR="003C4C66" w:rsidTr="00E02A52" w14:paraId="37B1ED1E" wp14:textId="77777777">
                              <w:trPr>
                                <w:trHeight w:val="588"/>
                              </w:trPr>
                              <w:tc>
                                <w:tcPr>
                                  <w:tcW w:w="1754" w:type="pct"/>
                                </w:tcPr>
                                <w:p w:rsidRPr="008E51BB" w:rsidR="001E06F8" w:rsidP="00FB518C" w:rsidRDefault="00E02A52" w14:paraId="1CFDF521" wp14:textId="77777777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sz w:val="22"/>
                                      <w:szCs w:val="22"/>
                                    </w:rPr>
                                    <w:t>Shapes</w:t>
                                  </w:r>
                                </w:p>
                              </w:tc>
                              <w:tc>
                                <w:tcPr>
                                  <w:tcW w:w="3246" w:type="pct"/>
                                </w:tcPr>
                                <w:p w:rsidRPr="008E51BB" w:rsidR="003C4C66" w:rsidP="00937EDC" w:rsidRDefault="00E02A52" w14:paraId="460D1EED" wp14:textId="77777777">
                                  <w:pPr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  <w:t>Using your body to create different shapes. The shapes include; straight, start, tuck, pike and straddle</w:t>
                                  </w:r>
                                </w:p>
                              </w:tc>
                            </w:tr>
                            <w:tr xmlns:wp14="http://schemas.microsoft.com/office/word/2010/wordml" w:rsidRPr="008E51BB" w:rsidR="003C4C66" w:rsidTr="00E02A52" w14:paraId="41901703" wp14:textId="77777777">
                              <w:trPr>
                                <w:trHeight w:val="570"/>
                              </w:trPr>
                              <w:tc>
                                <w:tcPr>
                                  <w:tcW w:w="1754" w:type="pct"/>
                                </w:tcPr>
                                <w:p w:rsidRPr="008E51BB" w:rsidR="00E02A52" w:rsidP="00E02A52" w:rsidRDefault="00E02A52" w14:paraId="6D604582" wp14:textId="77777777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sz w:val="22"/>
                                      <w:szCs w:val="22"/>
                                    </w:rPr>
                                    <w:t xml:space="preserve">Travelling </w:t>
                                  </w:r>
                                </w:p>
                                <w:p w:rsidRPr="008E51BB" w:rsidR="001E06F8" w:rsidP="00250311" w:rsidRDefault="001E06F8" w14:paraId="19219836" wp14:textId="77777777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6" w:type="pct"/>
                                </w:tcPr>
                                <w:p w:rsidRPr="008E51BB" w:rsidR="003C4C66" w:rsidP="00FB518C" w:rsidRDefault="00E02A52" w14:paraId="13B8CEF5" wp14:textId="77777777">
                                  <w:pPr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</w:pPr>
                                  <w:r w:rsidRPr="00A662D7">
                                    <w:rPr>
                                      <w:rFonts w:asciiTheme="majorHAnsi" w:hAnsiTheme="majorHAnsi" w:cstheme="majorHAnsi"/>
                                      <w:color w:val="222222"/>
                                      <w:shd w:val="clear" w:color="auto" w:fill="FFFFFF"/>
                                    </w:rPr>
                                    <w:t>Performing a movement that moves the body, moving in different ways within an area</w:t>
                                  </w:r>
                                </w:p>
                              </w:tc>
                            </w:tr>
                            <w:tr xmlns:wp14="http://schemas.microsoft.com/office/word/2010/wordml" w:rsidRPr="008E51BB" w:rsidR="003C4C66" w:rsidTr="00E02A52" w14:paraId="104C3CA7" wp14:textId="77777777">
                              <w:trPr>
                                <w:trHeight w:val="856"/>
                              </w:trPr>
                              <w:tc>
                                <w:tcPr>
                                  <w:tcW w:w="1754" w:type="pct"/>
                                </w:tcPr>
                                <w:p w:rsidRPr="008E51BB" w:rsidR="001E06F8" w:rsidP="00FB518C" w:rsidRDefault="00E02A52" w14:paraId="32F11E35" wp14:textId="77777777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sz w:val="22"/>
                                      <w:szCs w:val="22"/>
                                    </w:rPr>
                                    <w:t>Sequence</w:t>
                                  </w:r>
                                </w:p>
                                <w:p w:rsidRPr="008E51BB" w:rsidR="00FB518C" w:rsidP="00FB518C" w:rsidRDefault="00FB518C" w14:paraId="296FEF7D" wp14:textId="77777777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6" w:type="pct"/>
                                </w:tcPr>
                                <w:p w:rsidRPr="00E02A52" w:rsidR="003C4C66" w:rsidP="002B40AE" w:rsidRDefault="00E02A52" w14:paraId="77BEF218" wp14:textId="77777777">
                                  <w:pPr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</w:pPr>
                                  <w:r w:rsidRPr="00E02A52">
                                    <w:rPr>
                                      <w:rFonts w:asciiTheme="majorHAnsi" w:hAnsiTheme="majorHAnsi" w:cstheme="majorHAnsi"/>
                                      <w:color w:val="222222"/>
                                      <w:shd w:val="clear" w:color="auto" w:fill="FFFFFF"/>
                                    </w:rPr>
                                    <w:t xml:space="preserve">An </w:t>
                                  </w:r>
                                  <w:r w:rsidRPr="00E02A52">
                                    <w:rPr>
                                      <w:rFonts w:asciiTheme="majorHAnsi" w:hAnsiTheme="majorHAnsi" w:cstheme="majorHAnsi"/>
                                      <w:color w:val="222222"/>
                                      <w:shd w:val="clear" w:color="auto" w:fill="FFFFFF"/>
                                    </w:rPr>
                                    <w:t>order in which related things follow each other.</w:t>
                                  </w:r>
                                </w:p>
                              </w:tc>
                            </w:tr>
                            <w:tr xmlns:wp14="http://schemas.microsoft.com/office/word/2010/wordml" w:rsidRPr="008E51BB" w:rsidR="003C4C66" w:rsidTr="00E02A52" w14:paraId="00F36705" wp14:textId="77777777">
                              <w:trPr>
                                <w:trHeight w:val="874"/>
                              </w:trPr>
                              <w:tc>
                                <w:tcPr>
                                  <w:tcW w:w="1754" w:type="pct"/>
                                </w:tcPr>
                                <w:p w:rsidRPr="008E51BB" w:rsidR="003C4C66" w:rsidP="00FB518C" w:rsidRDefault="00E02A52" w14:paraId="62283F86" wp14:textId="77777777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sz w:val="22"/>
                                      <w:szCs w:val="22"/>
                                    </w:rPr>
                                    <w:t xml:space="preserve">Apparatus </w:t>
                                  </w:r>
                                </w:p>
                                <w:p w:rsidRPr="008E51BB" w:rsidR="001E06F8" w:rsidP="00FB518C" w:rsidRDefault="001E06F8" w14:paraId="7194DBDC" wp14:textId="77777777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6" w:type="pct"/>
                                </w:tcPr>
                                <w:p w:rsidRPr="00E02A52" w:rsidR="003C4C66" w:rsidP="002B40AE" w:rsidRDefault="00E02A52" w14:paraId="0EEDB405" wp14:textId="77777777">
                                  <w:pPr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</w:pPr>
                                  <w:r w:rsidRPr="00E02A52">
                                    <w:rPr>
                                      <w:rFonts w:asciiTheme="majorHAnsi" w:hAnsiTheme="majorHAnsi" w:cstheme="majorHAnsi"/>
                                      <w:color w:val="222222"/>
                                      <w:shd w:val="clear" w:color="auto" w:fill="FFFFFF"/>
                                    </w:rPr>
                                    <w:t xml:space="preserve">The </w:t>
                                  </w:r>
                                  <w:r w:rsidRPr="00E02A52">
                                    <w:rPr>
                                      <w:rFonts w:asciiTheme="majorHAnsi" w:hAnsiTheme="majorHAnsi" w:cstheme="majorHAnsi"/>
                                      <w:color w:val="222222"/>
                                      <w:shd w:val="clear" w:color="auto" w:fill="FFFFFF"/>
                                    </w:rPr>
                                    <w:t>equipment</w:t>
                                  </w:r>
                                  <w:r w:rsidRPr="00E02A52">
                                    <w:rPr>
                                      <w:rFonts w:asciiTheme="majorHAnsi" w:hAnsiTheme="majorHAnsi" w:cstheme="majorHAnsi"/>
                                      <w:color w:val="222222"/>
                                      <w:shd w:val="clear" w:color="auto" w:fill="FFFFFF"/>
                                    </w:rPr>
                                    <w:t xml:space="preserve"> used during gymnastic lessons</w:t>
                                  </w:r>
                                </w:p>
                              </w:tc>
                            </w:tr>
                          </w:tbl>
                          <w:p xmlns:wp14="http://schemas.microsoft.com/office/word/2010/wordml" w:rsidRPr="003C4C66" w:rsidR="003C4C66" w:rsidP="003C4C66" w:rsidRDefault="003C4C66" w14:paraId="769D0D3C" wp14:textId="7777777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4487C998">
              <v:shape id="_x0000_s1029" style="position:absolute;margin-left:280.5pt;margin-top:18.3pt;width:250.5pt;height:324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" w14:anchorId="0EB87D27">
                <v:textbox>
                  <w:txbxContent>
                    <w:p w:rsidRPr="001F21AA" w:rsidR="003C4C66" w:rsidP="003C4C66" w:rsidRDefault="003C4C66" w14:paraId="303500C7" wp14:textId="77777777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1F21AA">
                        <w:rPr>
                          <w:rFonts w:asciiTheme="majorHAnsi" w:hAnsiTheme="majorHAnsi" w:cstheme="majorHAnsi"/>
                          <w:b/>
                        </w:rPr>
                        <w:t>What? (Key Vocabulary)</w:t>
                      </w:r>
                    </w:p>
                    <w:tbl>
                      <w:tblPr>
                        <w:tblStyle w:val="TableGrid"/>
                        <w:tblW w:w="5124" w:type="pct"/>
                        <w:tblLook w:val="04A0" w:firstRow="1" w:lastRow="0" w:firstColumn="1" w:lastColumn="0" w:noHBand="0" w:noVBand="1"/>
                      </w:tblPr>
                      <w:tblGrid>
                        <w:gridCol w:w="1689"/>
                        <w:gridCol w:w="3126"/>
                      </w:tblGrid>
                      <w:tr w:rsidRPr="008E51BB" w:rsidR="003C4C66" w:rsidTr="00E02A52" w14:paraId="1EB27D5B" wp14:textId="77777777">
                        <w:trPr>
                          <w:trHeight w:val="266"/>
                        </w:trPr>
                        <w:tc>
                          <w:tcPr>
                            <w:tcW w:w="1754" w:type="pct"/>
                            <w:shd w:val="clear" w:color="auto" w:fill="00B050"/>
                          </w:tcPr>
                          <w:p w:rsidRPr="008E51BB" w:rsidR="003C4C66" w:rsidP="003C4C66" w:rsidRDefault="003C4C66" w14:paraId="4D12A251" wp14:textId="77777777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8E51BB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Spelling</w:t>
                            </w:r>
                          </w:p>
                        </w:tc>
                        <w:tc>
                          <w:tcPr>
                            <w:tcW w:w="3246" w:type="pct"/>
                            <w:shd w:val="clear" w:color="auto" w:fill="00B050"/>
                          </w:tcPr>
                          <w:p w:rsidRPr="008E51BB" w:rsidR="003C4C66" w:rsidP="003C4C66" w:rsidRDefault="003C4C66" w14:paraId="0976BC7B" wp14:textId="77777777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8E51BB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Definition/Sentence</w:t>
                            </w:r>
                          </w:p>
                        </w:tc>
                      </w:tr>
                      <w:tr w:rsidRPr="008E51BB" w:rsidR="003C4C66" w:rsidTr="00E02A52" w14:paraId="12F44F80" wp14:textId="77777777">
                        <w:trPr>
                          <w:trHeight w:val="874"/>
                        </w:trPr>
                        <w:tc>
                          <w:tcPr>
                            <w:tcW w:w="1754" w:type="pct"/>
                          </w:tcPr>
                          <w:p w:rsidRPr="008E51BB" w:rsidR="003C4C66" w:rsidP="00E57DF0" w:rsidRDefault="00E02A52" w14:paraId="1C4356FE" wp14:textId="77777777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8E51BB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Warm up</w:t>
                            </w:r>
                          </w:p>
                        </w:tc>
                        <w:tc>
                          <w:tcPr>
                            <w:tcW w:w="3246" w:type="pct"/>
                          </w:tcPr>
                          <w:p w:rsidRPr="008E51BB" w:rsidR="003C4C66" w:rsidP="00F734F5" w:rsidRDefault="00E02A52" w14:paraId="666AA52B" wp14:textId="77777777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8E51BB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Preparing our bodies for exercise, pumping blood around our bodies faster, to prevent injuries</w:t>
                            </w:r>
                          </w:p>
                        </w:tc>
                      </w:tr>
                      <w:tr w:rsidRPr="008E51BB" w:rsidR="003C4C66" w:rsidTr="00E02A52" w14:paraId="2153681A" wp14:textId="77777777">
                        <w:trPr>
                          <w:trHeight w:val="856"/>
                        </w:trPr>
                        <w:tc>
                          <w:tcPr>
                            <w:tcW w:w="1754" w:type="pct"/>
                          </w:tcPr>
                          <w:p w:rsidRPr="008E51BB" w:rsidR="00E02A52" w:rsidP="00E02A52" w:rsidRDefault="00E02A52" w14:paraId="7F22C70F" wp14:textId="77777777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8E51BB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Cool down</w:t>
                            </w:r>
                          </w:p>
                          <w:p w:rsidRPr="008E51BB" w:rsidR="001E06F8" w:rsidP="00E57DF0" w:rsidRDefault="001E06F8" w14:paraId="54CD245A" wp14:textId="77777777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46" w:type="pct"/>
                          </w:tcPr>
                          <w:p w:rsidRPr="008E51BB" w:rsidR="003C4C66" w:rsidP="00937EDC" w:rsidRDefault="00E02A52" w14:paraId="0DF03C3E" wp14:textId="77777777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8E51BB">
                              <w:rPr>
                                <w:rFonts w:asciiTheme="majorHAnsi" w:hAnsiTheme="majorHAnsi" w:cstheme="majorHAnsi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>An easy exercise, done after exercise, to allow the body to transition to a resting</w:t>
                            </w:r>
                          </w:p>
                        </w:tc>
                      </w:tr>
                      <w:tr w:rsidRPr="008E51BB" w:rsidR="003C4C66" w:rsidTr="00E02A52" w14:paraId="152AC82B" wp14:textId="77777777">
                        <w:trPr>
                          <w:trHeight w:val="588"/>
                        </w:trPr>
                        <w:tc>
                          <w:tcPr>
                            <w:tcW w:w="1754" w:type="pct"/>
                          </w:tcPr>
                          <w:p w:rsidRPr="008E51BB" w:rsidR="001E06F8" w:rsidP="00FB518C" w:rsidRDefault="00E02A52" w14:paraId="277564F5" wp14:textId="77777777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Shapes</w:t>
                            </w:r>
                          </w:p>
                        </w:tc>
                        <w:tc>
                          <w:tcPr>
                            <w:tcW w:w="3246" w:type="pct"/>
                          </w:tcPr>
                          <w:p w:rsidRPr="008E51BB" w:rsidR="003C4C66" w:rsidP="00937EDC" w:rsidRDefault="00E02A52" w14:paraId="272B6AFA" wp14:textId="77777777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Using your body to create different shapes. The shapes include; straight, start, tuck, pike and straddle</w:t>
                            </w:r>
                          </w:p>
                        </w:tc>
                      </w:tr>
                      <w:tr w:rsidRPr="008E51BB" w:rsidR="003C4C66" w:rsidTr="00E02A52" w14:paraId="4F0D3233" wp14:textId="77777777">
                        <w:trPr>
                          <w:trHeight w:val="570"/>
                        </w:trPr>
                        <w:tc>
                          <w:tcPr>
                            <w:tcW w:w="1754" w:type="pct"/>
                          </w:tcPr>
                          <w:p w:rsidRPr="008E51BB" w:rsidR="00E02A52" w:rsidP="00E02A52" w:rsidRDefault="00E02A52" w14:paraId="36630400" wp14:textId="77777777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Travelling </w:t>
                            </w:r>
                          </w:p>
                          <w:p w:rsidRPr="008E51BB" w:rsidR="001E06F8" w:rsidP="00250311" w:rsidRDefault="001E06F8" w14:paraId="1231BE67" wp14:textId="77777777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46" w:type="pct"/>
                          </w:tcPr>
                          <w:p w:rsidRPr="008E51BB" w:rsidR="003C4C66" w:rsidP="00FB518C" w:rsidRDefault="00E02A52" w14:paraId="38F47ECA" wp14:textId="77777777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A662D7">
                              <w:rPr>
                                <w:rFonts w:asciiTheme="majorHAnsi" w:hAnsiTheme="majorHAnsi" w:cstheme="majorHAnsi"/>
                                <w:color w:val="222222"/>
                                <w:shd w:val="clear" w:color="auto" w:fill="FFFFFF"/>
                              </w:rPr>
                              <w:t>Performing a movement that moves the body, moving in different ways within an area</w:t>
                            </w:r>
                          </w:p>
                        </w:tc>
                      </w:tr>
                      <w:tr w:rsidRPr="008E51BB" w:rsidR="003C4C66" w:rsidTr="00E02A52" w14:paraId="58E22A0F" wp14:textId="77777777">
                        <w:trPr>
                          <w:trHeight w:val="856"/>
                        </w:trPr>
                        <w:tc>
                          <w:tcPr>
                            <w:tcW w:w="1754" w:type="pct"/>
                          </w:tcPr>
                          <w:p w:rsidRPr="008E51BB" w:rsidR="001E06F8" w:rsidP="00FB518C" w:rsidRDefault="00E02A52" w14:paraId="64B998C8" wp14:textId="77777777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Sequence</w:t>
                            </w:r>
                          </w:p>
                          <w:p w:rsidRPr="008E51BB" w:rsidR="00FB518C" w:rsidP="00FB518C" w:rsidRDefault="00FB518C" w14:paraId="36FEB5B0" wp14:textId="77777777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46" w:type="pct"/>
                          </w:tcPr>
                          <w:p w:rsidRPr="00E02A52" w:rsidR="003C4C66" w:rsidP="002B40AE" w:rsidRDefault="00E02A52" w14:paraId="415AB41E" wp14:textId="77777777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E02A52">
                              <w:rPr>
                                <w:rFonts w:asciiTheme="majorHAnsi" w:hAnsiTheme="majorHAnsi" w:cstheme="majorHAnsi"/>
                                <w:color w:val="222222"/>
                                <w:shd w:val="clear" w:color="auto" w:fill="FFFFFF"/>
                              </w:rPr>
                              <w:t xml:space="preserve">An </w:t>
                            </w:r>
                            <w:r w:rsidRPr="00E02A52">
                              <w:rPr>
                                <w:rFonts w:asciiTheme="majorHAnsi" w:hAnsiTheme="majorHAnsi" w:cstheme="majorHAnsi"/>
                                <w:color w:val="222222"/>
                                <w:shd w:val="clear" w:color="auto" w:fill="FFFFFF"/>
                              </w:rPr>
                              <w:t>order in which related things follow each other.</w:t>
                            </w:r>
                          </w:p>
                        </w:tc>
                      </w:tr>
                      <w:tr w:rsidRPr="008E51BB" w:rsidR="003C4C66" w:rsidTr="00E02A52" w14:paraId="346566A4" wp14:textId="77777777">
                        <w:trPr>
                          <w:trHeight w:val="874"/>
                        </w:trPr>
                        <w:tc>
                          <w:tcPr>
                            <w:tcW w:w="1754" w:type="pct"/>
                          </w:tcPr>
                          <w:p w:rsidRPr="008E51BB" w:rsidR="003C4C66" w:rsidP="00FB518C" w:rsidRDefault="00E02A52" w14:paraId="5897D4F3" wp14:textId="77777777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Apparatus </w:t>
                            </w:r>
                          </w:p>
                          <w:p w:rsidRPr="008E51BB" w:rsidR="001E06F8" w:rsidP="00FB518C" w:rsidRDefault="001E06F8" w14:paraId="30D7AA69" wp14:textId="77777777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46" w:type="pct"/>
                          </w:tcPr>
                          <w:p w:rsidRPr="00E02A52" w:rsidR="003C4C66" w:rsidP="002B40AE" w:rsidRDefault="00E02A52" w14:paraId="1B300CF7" wp14:textId="77777777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E02A52">
                              <w:rPr>
                                <w:rFonts w:asciiTheme="majorHAnsi" w:hAnsiTheme="majorHAnsi" w:cstheme="majorHAnsi"/>
                                <w:color w:val="222222"/>
                                <w:shd w:val="clear" w:color="auto" w:fill="FFFFFF"/>
                              </w:rPr>
                              <w:t xml:space="preserve">The </w:t>
                            </w:r>
                            <w:r w:rsidRPr="00E02A52">
                              <w:rPr>
                                <w:rFonts w:asciiTheme="majorHAnsi" w:hAnsiTheme="majorHAnsi" w:cstheme="majorHAnsi"/>
                                <w:color w:val="222222"/>
                                <w:shd w:val="clear" w:color="auto" w:fill="FFFFFF"/>
                              </w:rPr>
                              <w:t>equipment</w:t>
                            </w:r>
                            <w:r w:rsidRPr="00E02A52">
                              <w:rPr>
                                <w:rFonts w:asciiTheme="majorHAnsi" w:hAnsiTheme="majorHAnsi" w:cstheme="majorHAnsi"/>
                                <w:color w:val="222222"/>
                                <w:shd w:val="clear" w:color="auto" w:fill="FFFFFF"/>
                              </w:rPr>
                              <w:t xml:space="preserve"> used during gymnastic lessons</w:t>
                            </w:r>
                          </w:p>
                        </w:tc>
                      </w:tr>
                    </w:tbl>
                    <w:p w:rsidRPr="003C4C66" w:rsidR="003C4C66" w:rsidP="003C4C66" w:rsidRDefault="003C4C66" w14:paraId="7196D064" wp14:textId="77777777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3C4C66">
        <w:rPr>
          <w:noProof/>
          <w:lang w:val="en-GB" w:eastAsia="en-GB"/>
        </w:rPr>
        <mc:AlternateContent>
          <mc:Choice Requires="wps">
            <w:drawing>
              <wp:anchor xmlns:wp14="http://schemas.microsoft.com/office/word/2010/wordprocessingDrawing" distT="45720" distB="45720" distL="114300" distR="114300" simplePos="0" relativeHeight="251648000" behindDoc="1" locked="0" layoutInCell="1" allowOverlap="1" wp14:anchorId="680BCFC5" wp14:editId="282EA2AB">
                <wp:simplePos x="0" y="0"/>
                <wp:positionH relativeFrom="column">
                  <wp:posOffset>0</wp:posOffset>
                </wp:positionH>
                <wp:positionV relativeFrom="paragraph">
                  <wp:posOffset>238125</wp:posOffset>
                </wp:positionV>
                <wp:extent cx="3305175" cy="8105775"/>
                <wp:effectExtent l="0" t="0" r="28575" b="28575"/>
                <wp:wrapTight wrapText="bothSides">
                  <wp:wrapPolygon edited="0">
                    <wp:start x="0" y="0"/>
                    <wp:lineTo x="0" y="21625"/>
                    <wp:lineTo x="21662" y="21625"/>
                    <wp:lineTo x="21662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810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Pr="001F21AA" w:rsidR="003C4C66" w:rsidP="003C4C66" w:rsidRDefault="003C4C66" w14:paraId="3058314C" wp14:textId="77777777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1F21AA">
                              <w:rPr>
                                <w:rFonts w:asciiTheme="majorHAnsi" w:hAnsiTheme="majorHAnsi" w:cstheme="majorHAnsi"/>
                                <w:b/>
                              </w:rPr>
                              <w:t>What? (Key Knowledge)</w:t>
                            </w:r>
                          </w:p>
                          <w:p xmlns:wp14="http://schemas.microsoft.com/office/word/2010/wordml" w:rsidRPr="003C4C66" w:rsidR="003C4C66" w:rsidP="003C4C66" w:rsidRDefault="003C4C66" w14:paraId="34FF1C98" wp14:textId="7777777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5000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2360"/>
                              <w:gridCol w:w="2533"/>
                            </w:tblGrid>
                            <w:tr xmlns:wp14="http://schemas.microsoft.com/office/word/2010/wordml" w:rsidR="00460292" w:rsidTr="00E6201C" w14:paraId="59DF08FF" wp14:textId="77777777">
                              <w:trPr>
                                <w:trHeight w:val="365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shd w:val="clear" w:color="auto" w:fill="00B050"/>
                                </w:tcPr>
                                <w:p w:rsidR="00460292" w:rsidP="00460292" w:rsidRDefault="00460292" w14:paraId="74B131D3" wp14:textId="77777777">
                                  <w:pPr>
                                    <w:jc w:val="center"/>
                                  </w:pPr>
                                  <w:r>
                                    <w:t>Teaching Points</w:t>
                                  </w:r>
                                </w:p>
                              </w:tc>
                            </w:tr>
                            <w:tr xmlns:wp14="http://schemas.microsoft.com/office/word/2010/wordml" w:rsidR="003C4C66" w:rsidTr="00E6201C" w14:paraId="43B67A0A" wp14:textId="77777777">
                              <w:trPr>
                                <w:trHeight w:val="656"/>
                              </w:trPr>
                              <w:tc>
                                <w:tcPr>
                                  <w:tcW w:w="2412" w:type="pct"/>
                                </w:tcPr>
                                <w:p w:rsidRPr="00E51DC1" w:rsidR="003C4C66" w:rsidP="00613A9C" w:rsidRDefault="006D5A24" w14:paraId="4747EBE8" wp14:textId="7777777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22"/>
                                    </w:rPr>
                                  </w:pPr>
                                  <w:r w:rsidRPr="00E51DC1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2"/>
                                      <w:szCs w:val="16"/>
                                    </w:rPr>
                                    <w:t>Copy, remember, explore and repeat simple actions such as balances and shapes and link various ideas with control and coordination with a partner.</w:t>
                                  </w:r>
                                </w:p>
                              </w:tc>
                              <w:tc>
                                <w:tcPr>
                                  <w:tcW w:w="2587" w:type="pct"/>
                                </w:tcPr>
                                <w:p w:rsidRPr="00613A9C" w:rsidR="003C4C66" w:rsidP="00613A9C" w:rsidRDefault="003C4C66" w14:paraId="6D072C0D" wp14:textId="77777777">
                                  <w:pPr>
                                    <w:jc w:val="center"/>
                                    <w:rPr>
                                      <w:rFonts w:cstheme="maj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xmlns:wp14="http://schemas.microsoft.com/office/word/2010/wordml" w:rsidR="00613A9C" w:rsidTr="00E6201C" w14:paraId="7BE93CEA" wp14:textId="77777777">
                              <w:trPr>
                                <w:trHeight w:val="656"/>
                              </w:trPr>
                              <w:tc>
                                <w:tcPr>
                                  <w:tcW w:w="2412" w:type="pct"/>
                                </w:tcPr>
                                <w:p w:rsidRPr="00E51DC1" w:rsidR="00613A9C" w:rsidP="00613A9C" w:rsidRDefault="006D5A24" w14:paraId="5EE002BD" wp14:textId="7777777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2"/>
                                      <w:szCs w:val="16"/>
                                    </w:rPr>
                                  </w:pPr>
                                  <w:r w:rsidRPr="00E51DC1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2"/>
                                      <w:szCs w:val="16"/>
                                    </w:rPr>
                                    <w:t>Basic rolls such as pencil, log and forward roll.</w:t>
                                  </w:r>
                                </w:p>
                              </w:tc>
                              <w:tc>
                                <w:tcPr>
                                  <w:tcW w:w="2587" w:type="pct"/>
                                </w:tcPr>
                                <w:p w:rsidRPr="00613A9C" w:rsidR="00613A9C" w:rsidP="00C55953" w:rsidRDefault="00613A9C" w14:paraId="48A21919" wp14:textId="7777777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cs="Arial"/>
                                      <w:color w:val="000000"/>
                                      <w:sz w:val="22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xmlns:wp14="http://schemas.microsoft.com/office/word/2010/wordml" w:rsidR="003C4C66" w:rsidTr="00E6201C" w14:paraId="43E78788" wp14:textId="77777777">
                              <w:trPr>
                                <w:trHeight w:val="984"/>
                              </w:trPr>
                              <w:tc>
                                <w:tcPr>
                                  <w:tcW w:w="2412" w:type="pct"/>
                                </w:tcPr>
                                <w:p w:rsidRPr="00E51DC1" w:rsidR="003C4C66" w:rsidP="00C55953" w:rsidRDefault="006D5A24" w14:paraId="2260C05A" wp14:textId="7777777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</w:pPr>
                                  <w:r w:rsidRPr="00E51DC1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2"/>
                                      <w:szCs w:val="16"/>
                                    </w:rPr>
                                    <w:t>How to apply compositional ideas to sequence alone and with a partner.</w:t>
                                  </w:r>
                                </w:p>
                              </w:tc>
                              <w:tc>
                                <w:tcPr>
                                  <w:tcW w:w="2587" w:type="pct"/>
                                </w:tcPr>
                                <w:p w:rsidRPr="00613A9C" w:rsidR="003C4C66" w:rsidP="00613A9C" w:rsidRDefault="003C4C66" w14:paraId="6BD18F9B" wp14:textId="77777777">
                                  <w:pPr>
                                    <w:jc w:val="center"/>
                                    <w:rPr>
                                      <w:rFonts w:cstheme="maj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xmlns:wp14="http://schemas.microsoft.com/office/word/2010/wordml" w:rsidR="006D5A24" w:rsidTr="00E6201C" w14:paraId="139ABDDF" wp14:textId="77777777">
                              <w:trPr>
                                <w:trHeight w:val="984"/>
                              </w:trPr>
                              <w:tc>
                                <w:tcPr>
                                  <w:tcW w:w="2412" w:type="pct"/>
                                </w:tcPr>
                                <w:p w:rsidRPr="00E51DC1" w:rsidR="006D5A24" w:rsidP="00C55953" w:rsidRDefault="006D5A24" w14:paraId="6F870477" wp14:textId="7777777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2"/>
                                      <w:szCs w:val="16"/>
                                    </w:rPr>
                                  </w:pPr>
                                  <w:r w:rsidRPr="00E51DC1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2"/>
                                      <w:szCs w:val="16"/>
                                    </w:rPr>
                                    <w:t>How to perform sequences in basic equipment. </w:t>
                                  </w:r>
                                </w:p>
                              </w:tc>
                              <w:tc>
                                <w:tcPr>
                                  <w:tcW w:w="2587" w:type="pct"/>
                                </w:tcPr>
                                <w:p w:rsidRPr="00613A9C" w:rsidR="006D5A24" w:rsidP="00613A9C" w:rsidRDefault="006D5A24" w14:paraId="238601FE" wp14:textId="77777777">
                                  <w:pPr>
                                    <w:jc w:val="center"/>
                                    <w:rPr>
                                      <w:rFonts w:cstheme="maj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xmlns:wp14="http://schemas.microsoft.com/office/word/2010/wordml" w:rsidR="00460292" w:rsidTr="00E6201C" w14:paraId="6CFC0018" wp14:textId="77777777">
                              <w:trPr>
                                <w:trHeight w:val="365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shd w:val="clear" w:color="auto" w:fill="00B050"/>
                                </w:tcPr>
                                <w:p w:rsidRPr="008E51BB" w:rsidR="00460292" w:rsidP="00460292" w:rsidRDefault="00460292" w14:paraId="012BAA89" wp14:textId="77777777">
                                  <w:pPr>
                                    <w:jc w:val="center"/>
                                    <w:rPr>
                                      <w:rFonts w:cstheme="majorHAnsi"/>
                                      <w:sz w:val="22"/>
                                      <w:szCs w:val="22"/>
                                    </w:rPr>
                                  </w:pPr>
                                  <w:r w:rsidRPr="008E51BB">
                                    <w:rPr>
                                      <w:rFonts w:cstheme="majorHAnsi"/>
                                      <w:sz w:val="22"/>
                                      <w:szCs w:val="22"/>
                                    </w:rPr>
                                    <w:t>Rules</w:t>
                                  </w:r>
                                </w:p>
                              </w:tc>
                            </w:tr>
                            <w:tr xmlns:wp14="http://schemas.microsoft.com/office/word/2010/wordml" w:rsidR="001E06F8" w:rsidTr="00E6201C" w14:paraId="4D2918C7" wp14:textId="77777777">
                              <w:trPr>
                                <w:trHeight w:val="326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:rsidRPr="008E51BB" w:rsidR="001E06F8" w:rsidRDefault="00AD226A" w14:paraId="6036EDAD" wp14:textId="77777777">
                                  <w:pPr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  <w:t>The lesson should always start with a warm up</w:t>
                                  </w:r>
                                </w:p>
                              </w:tc>
                            </w:tr>
                            <w:tr xmlns:wp14="http://schemas.microsoft.com/office/word/2010/wordml" w:rsidR="001E06F8" w:rsidTr="00E6201C" w14:paraId="10CB1437" wp14:textId="77777777">
                              <w:trPr>
                                <w:trHeight w:val="326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:rsidRPr="008E51BB" w:rsidR="001E06F8" w:rsidRDefault="00AD226A" w14:paraId="0BE1C6C7" wp14:textId="77777777">
                                  <w:pPr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  <w:t>The teacher should always be in a position to view all children working</w:t>
                                  </w:r>
                                </w:p>
                              </w:tc>
                            </w:tr>
                            <w:tr xmlns:wp14="http://schemas.microsoft.com/office/word/2010/wordml" w:rsidR="001E06F8" w:rsidTr="00E6201C" w14:paraId="48818B71" wp14:textId="77777777">
                              <w:trPr>
                                <w:trHeight w:val="307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:rsidRPr="008E51BB" w:rsidR="001E06F8" w:rsidRDefault="00AD226A" w14:paraId="7A02D25A" wp14:textId="77777777">
                                  <w:pPr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  <w:t>The lesson set out should allow for differentiation</w:t>
                                  </w:r>
                                </w:p>
                              </w:tc>
                            </w:tr>
                            <w:tr xmlns:wp14="http://schemas.microsoft.com/office/word/2010/wordml" w:rsidR="001E06F8" w:rsidTr="00E6201C" w14:paraId="03D42893" wp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:rsidRPr="008E51BB" w:rsidR="001E06F8" w:rsidRDefault="00AD226A" w14:paraId="4E8FF044" wp14:textId="77777777">
                                  <w:pPr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  <w:t>Children should be working in bare feet</w:t>
                                  </w:r>
                                </w:p>
                              </w:tc>
                            </w:tr>
                            <w:tr xmlns:wp14="http://schemas.microsoft.com/office/word/2010/wordml" w:rsidR="00AD226A" w:rsidTr="00E6201C" w14:paraId="7605182C" wp14:textId="77777777">
                              <w:trPr>
                                <w:trHeight w:val="441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:rsidR="00AD226A" w:rsidRDefault="00AD226A" w14:paraId="589E3856" wp14:textId="77777777">
                                  <w:pPr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  <w:t>The lesson should conclude with a cool down</w:t>
                                  </w:r>
                                </w:p>
                              </w:tc>
                            </w:tr>
                            <w:tr xmlns:wp14="http://schemas.microsoft.com/office/word/2010/wordml" w:rsidR="00460292" w:rsidTr="00E6201C" w14:paraId="5665F027" wp14:textId="77777777">
                              <w:trPr>
                                <w:trHeight w:val="365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shd w:val="clear" w:color="auto" w:fill="00B050"/>
                                </w:tcPr>
                                <w:p w:rsidRPr="008E51BB" w:rsidR="00460292" w:rsidP="00460292" w:rsidRDefault="00460292" w14:paraId="18DCCD5A" wp14:textId="77777777">
                                  <w:pPr>
                                    <w:jc w:val="center"/>
                                    <w:rPr>
                                      <w:rFonts w:cstheme="majorHAnsi"/>
                                      <w:sz w:val="22"/>
                                      <w:szCs w:val="22"/>
                                    </w:rPr>
                                  </w:pPr>
                                  <w:r w:rsidRPr="008E51BB">
                                    <w:rPr>
                                      <w:rFonts w:cstheme="majorHAnsi"/>
                                      <w:sz w:val="22"/>
                                      <w:szCs w:val="22"/>
                                    </w:rPr>
                                    <w:t xml:space="preserve">Questions </w:t>
                                  </w:r>
                                </w:p>
                              </w:tc>
                            </w:tr>
                            <w:tr xmlns:wp14="http://schemas.microsoft.com/office/word/2010/wordml" w:rsidR="00311658" w:rsidTr="00E6201C" w14:paraId="177884BC" wp14:textId="77777777">
                              <w:trPr>
                                <w:trHeight w:val="60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:rsidR="00311658" w:rsidRDefault="003F028D" w14:paraId="2E58225F" wp14:textId="77777777">
                                  <w:pPr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  <w:t>Q. Why is it important to communicate when working with a partner?</w:t>
                                  </w:r>
                                </w:p>
                                <w:p w:rsidRPr="008E51BB" w:rsidR="003F028D" w:rsidRDefault="003F028D" w14:paraId="0464644F" wp14:textId="77777777">
                                  <w:pPr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  <w:t>A. So we understand what we are doing and when we should do it</w:t>
                                  </w:r>
                                </w:p>
                              </w:tc>
                            </w:tr>
                            <w:tr xmlns:wp14="http://schemas.microsoft.com/office/word/2010/wordml" w:rsidR="00311658" w:rsidTr="00E6201C" w14:paraId="45C40832" wp14:textId="77777777">
                              <w:trPr>
                                <w:trHeight w:val="592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:rsidR="00311658" w:rsidRDefault="003F028D" w14:paraId="7B597FA3" wp14:textId="77777777">
                                  <w:pPr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  <w:t>Q. What can we put in between our legs to make sure we keep them together?</w:t>
                                  </w:r>
                                </w:p>
                                <w:p w:rsidRPr="008E51BB" w:rsidR="003F028D" w:rsidRDefault="003F028D" w14:paraId="1F6E303F" wp14:textId="77777777">
                                  <w:pPr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  <w:t xml:space="preserve">A. A bean bag </w:t>
                                  </w:r>
                                </w:p>
                              </w:tc>
                            </w:tr>
                            <w:tr xmlns:wp14="http://schemas.microsoft.com/office/word/2010/wordml" w:rsidR="00311658" w:rsidTr="00E6201C" w14:paraId="0F751E48" wp14:textId="77777777">
                              <w:trPr>
                                <w:trHeight w:val="65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:rsidR="00311658" w:rsidRDefault="003F028D" w14:paraId="2FB9582E" wp14:textId="77777777">
                                  <w:pPr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  <w:t>Q.</w:t>
                                  </w:r>
                                  <w:r w:rsidR="00B27486"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  <w:t xml:space="preserve"> Can you name a big body part we can balance on?</w:t>
                                  </w:r>
                                  <w:bookmarkStart w:name="_GoBack" w:id="0"/>
                                  <w:bookmarkEnd w:id="0"/>
                                </w:p>
                                <w:p w:rsidRPr="008E51BB" w:rsidR="003F028D" w:rsidRDefault="003F028D" w14:paraId="33637796" wp14:textId="77777777">
                                  <w:pPr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  <w:t>A.</w:t>
                                  </w:r>
                                  <w:r w:rsidR="00B27486"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  <w:t xml:space="preserve"> Back, bottom, all fours, kneels </w:t>
                                  </w:r>
                                </w:p>
                              </w:tc>
                            </w:tr>
                            <w:tr xmlns:wp14="http://schemas.microsoft.com/office/word/2010/wordml" w:rsidR="00311658" w:rsidTr="00E6201C" w14:paraId="0E56E3C4" wp14:textId="77777777">
                              <w:trPr>
                                <w:trHeight w:val="71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:rsidR="00311658" w:rsidRDefault="003F028D" w14:paraId="13B3F4CF" wp14:textId="77777777">
                                  <w:pPr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  <w:t>Q.</w:t>
                                  </w:r>
                                  <w:r w:rsidR="00E6201C"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  <w:t xml:space="preserve"> Why is it important to be able to balance on the floor before balancing on apparatus? </w:t>
                                  </w:r>
                                </w:p>
                                <w:p w:rsidRPr="008E51BB" w:rsidR="003F028D" w:rsidRDefault="003F028D" w14:paraId="400C7B29" wp14:textId="77777777">
                                  <w:pPr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  <w:t xml:space="preserve">A. </w:t>
                                  </w:r>
                                  <w:r w:rsidR="00E6201C"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  <w:t xml:space="preserve">To make sure we know what we are doing, to build confidence. </w:t>
                                  </w:r>
                                </w:p>
                              </w:tc>
                            </w:tr>
                          </w:tbl>
                          <w:p xmlns:wp14="http://schemas.microsoft.com/office/word/2010/wordml" w:rsidR="003C4C66" w:rsidRDefault="003C4C66" w14:paraId="0F3CABC7" wp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3E0223C3">
              <v:shape id="_x0000_s1030" style="position:absolute;margin-left:0;margin-top:18.75pt;width:260.25pt;height:638.25pt;z-index:-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" w14:anchorId="680BCFC5">
                <v:textbox>
                  <w:txbxContent>
                    <w:p w:rsidRPr="001F21AA" w:rsidR="003C4C66" w:rsidP="003C4C66" w:rsidRDefault="003C4C66" w14:paraId="51481C1F" wp14:textId="77777777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1F21AA">
                        <w:rPr>
                          <w:rFonts w:asciiTheme="majorHAnsi" w:hAnsiTheme="majorHAnsi" w:cstheme="majorHAnsi"/>
                          <w:b/>
                        </w:rPr>
                        <w:t>What? (Key Knowledge)</w:t>
                      </w:r>
                    </w:p>
                    <w:p w:rsidRPr="003C4C66" w:rsidR="003C4C66" w:rsidP="003C4C66" w:rsidRDefault="003C4C66" w14:paraId="5B08B5D1" wp14:textId="77777777">
                      <w:pPr>
                        <w:jc w:val="center"/>
                        <w:rPr>
                          <w:b/>
                        </w:rPr>
                      </w:pPr>
                    </w:p>
                    <w:tbl>
                      <w:tblPr>
                        <w:tblStyle w:val="TableGrid"/>
                        <w:tblW w:w="5000" w:type="pct"/>
                        <w:tblLook w:val="04A0" w:firstRow="1" w:lastRow="0" w:firstColumn="1" w:lastColumn="0" w:noHBand="0" w:noVBand="1"/>
                      </w:tblPr>
                      <w:tblGrid>
                        <w:gridCol w:w="2360"/>
                        <w:gridCol w:w="2533"/>
                      </w:tblGrid>
                      <w:tr w:rsidR="00460292" w:rsidTr="00E6201C" w14:paraId="69D4436F" wp14:textId="77777777">
                        <w:trPr>
                          <w:trHeight w:val="365"/>
                        </w:trPr>
                        <w:tc>
                          <w:tcPr>
                            <w:tcW w:w="5000" w:type="pct"/>
                            <w:gridSpan w:val="2"/>
                            <w:shd w:val="clear" w:color="auto" w:fill="00B050"/>
                          </w:tcPr>
                          <w:p w:rsidR="00460292" w:rsidP="00460292" w:rsidRDefault="00460292" w14:paraId="3466CE56" wp14:textId="77777777">
                            <w:pPr>
                              <w:jc w:val="center"/>
                            </w:pPr>
                            <w:r>
                              <w:t>Teaching Points</w:t>
                            </w:r>
                          </w:p>
                        </w:tc>
                      </w:tr>
                      <w:tr w:rsidR="003C4C66" w:rsidTr="00E6201C" w14:paraId="56319F08" wp14:textId="77777777">
                        <w:trPr>
                          <w:trHeight w:val="656"/>
                        </w:trPr>
                        <w:tc>
                          <w:tcPr>
                            <w:tcW w:w="2412" w:type="pct"/>
                          </w:tcPr>
                          <w:p w:rsidRPr="00E51DC1" w:rsidR="003C4C66" w:rsidP="00613A9C" w:rsidRDefault="006D5A24" w14:paraId="3B1CAB5A" wp14:textId="7777777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 w:cstheme="majorHAnsi"/>
                                <w:sz w:val="22"/>
                              </w:rPr>
                            </w:pPr>
                            <w:r w:rsidRPr="00E51DC1"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szCs w:val="16"/>
                              </w:rPr>
                              <w:t>Copy, remember, explore and repeat simple actions such as balances and shapes and link various ideas with control and coordination with a partner.</w:t>
                            </w:r>
                          </w:p>
                        </w:tc>
                        <w:tc>
                          <w:tcPr>
                            <w:tcW w:w="2587" w:type="pct"/>
                          </w:tcPr>
                          <w:p w:rsidRPr="00613A9C" w:rsidR="003C4C66" w:rsidP="00613A9C" w:rsidRDefault="003C4C66" w14:paraId="16DEB4AB" wp14:textId="77777777">
                            <w:pPr>
                              <w:jc w:val="center"/>
                              <w:rPr>
                                <w:rFonts w:cstheme="maj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613A9C" w:rsidTr="00E6201C" w14:paraId="1A9F8BF7" wp14:textId="77777777">
                        <w:trPr>
                          <w:trHeight w:val="656"/>
                        </w:trPr>
                        <w:tc>
                          <w:tcPr>
                            <w:tcW w:w="2412" w:type="pct"/>
                          </w:tcPr>
                          <w:p w:rsidRPr="00E51DC1" w:rsidR="00613A9C" w:rsidP="00613A9C" w:rsidRDefault="006D5A24" w14:paraId="3141CF25" wp14:textId="7777777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szCs w:val="16"/>
                              </w:rPr>
                            </w:pPr>
                            <w:r w:rsidRPr="00E51DC1"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szCs w:val="16"/>
                              </w:rPr>
                              <w:t>Basic rolls such as pencil, log and forward roll.</w:t>
                            </w:r>
                          </w:p>
                        </w:tc>
                        <w:tc>
                          <w:tcPr>
                            <w:tcW w:w="2587" w:type="pct"/>
                          </w:tcPr>
                          <w:p w:rsidRPr="00613A9C" w:rsidR="00613A9C" w:rsidP="00C55953" w:rsidRDefault="00613A9C" w14:paraId="0AD9C6F4" wp14:textId="7777777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cs="Arial"/>
                                <w:color w:val="000000"/>
                                <w:sz w:val="22"/>
                                <w:szCs w:val="16"/>
                              </w:rPr>
                            </w:pPr>
                          </w:p>
                        </w:tc>
                      </w:tr>
                      <w:tr w:rsidR="003C4C66" w:rsidTr="00E6201C" w14:paraId="514356FF" wp14:textId="77777777">
                        <w:trPr>
                          <w:trHeight w:val="984"/>
                        </w:trPr>
                        <w:tc>
                          <w:tcPr>
                            <w:tcW w:w="2412" w:type="pct"/>
                          </w:tcPr>
                          <w:p w:rsidRPr="00E51DC1" w:rsidR="003C4C66" w:rsidP="00C55953" w:rsidRDefault="006D5A24" w14:paraId="347BC5D1" wp14:textId="7777777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E51DC1"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szCs w:val="16"/>
                              </w:rPr>
                              <w:t>How to apply compositional ideas to sequence alone and with a partner.</w:t>
                            </w:r>
                          </w:p>
                        </w:tc>
                        <w:tc>
                          <w:tcPr>
                            <w:tcW w:w="2587" w:type="pct"/>
                          </w:tcPr>
                          <w:p w:rsidRPr="00613A9C" w:rsidR="003C4C66" w:rsidP="00613A9C" w:rsidRDefault="003C4C66" w14:paraId="4B1F511A" wp14:textId="77777777">
                            <w:pPr>
                              <w:jc w:val="center"/>
                              <w:rPr>
                                <w:rFonts w:cstheme="maj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6D5A24" w:rsidTr="00E6201C" w14:paraId="1A36A066" wp14:textId="77777777">
                        <w:trPr>
                          <w:trHeight w:val="984"/>
                        </w:trPr>
                        <w:tc>
                          <w:tcPr>
                            <w:tcW w:w="2412" w:type="pct"/>
                          </w:tcPr>
                          <w:p w:rsidRPr="00E51DC1" w:rsidR="006D5A24" w:rsidP="00C55953" w:rsidRDefault="006D5A24" w14:paraId="7E8E4093" wp14:textId="7777777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szCs w:val="16"/>
                              </w:rPr>
                            </w:pPr>
                            <w:r w:rsidRPr="00E51DC1"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szCs w:val="16"/>
                              </w:rPr>
                              <w:t>How to perform sequences in basic equipment. </w:t>
                            </w:r>
                          </w:p>
                        </w:tc>
                        <w:tc>
                          <w:tcPr>
                            <w:tcW w:w="2587" w:type="pct"/>
                          </w:tcPr>
                          <w:p w:rsidRPr="00613A9C" w:rsidR="006D5A24" w:rsidP="00613A9C" w:rsidRDefault="006D5A24" w14:paraId="65F9C3DC" wp14:textId="77777777">
                            <w:pPr>
                              <w:jc w:val="center"/>
                              <w:rPr>
                                <w:rFonts w:cstheme="maj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460292" w:rsidTr="00E6201C" w14:paraId="40C85929" wp14:textId="77777777">
                        <w:trPr>
                          <w:trHeight w:val="365"/>
                        </w:trPr>
                        <w:tc>
                          <w:tcPr>
                            <w:tcW w:w="5000" w:type="pct"/>
                            <w:gridSpan w:val="2"/>
                            <w:shd w:val="clear" w:color="auto" w:fill="00B050"/>
                          </w:tcPr>
                          <w:p w:rsidRPr="008E51BB" w:rsidR="00460292" w:rsidP="00460292" w:rsidRDefault="00460292" w14:paraId="5A5F0BC6" wp14:textId="77777777">
                            <w:pPr>
                              <w:jc w:val="center"/>
                              <w:rPr>
                                <w:rFonts w:cstheme="majorHAnsi"/>
                                <w:sz w:val="22"/>
                                <w:szCs w:val="22"/>
                              </w:rPr>
                            </w:pPr>
                            <w:r w:rsidRPr="008E51BB">
                              <w:rPr>
                                <w:rFonts w:cstheme="majorHAnsi"/>
                                <w:sz w:val="22"/>
                                <w:szCs w:val="22"/>
                              </w:rPr>
                              <w:t>Rules</w:t>
                            </w:r>
                          </w:p>
                        </w:tc>
                      </w:tr>
                      <w:tr w:rsidR="001E06F8" w:rsidTr="00E6201C" w14:paraId="37F079BB" wp14:textId="77777777">
                        <w:trPr>
                          <w:trHeight w:val="326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:rsidRPr="008E51BB" w:rsidR="001E06F8" w:rsidRDefault="00AD226A" w14:paraId="0E98F78B" wp14:textId="77777777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The lesson should always start with a warm up</w:t>
                            </w:r>
                          </w:p>
                        </w:tc>
                      </w:tr>
                      <w:tr w:rsidR="001E06F8" w:rsidTr="00E6201C" w14:paraId="0BEC862A" wp14:textId="77777777">
                        <w:trPr>
                          <w:trHeight w:val="326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:rsidRPr="008E51BB" w:rsidR="001E06F8" w:rsidRDefault="00AD226A" w14:paraId="733FB094" wp14:textId="77777777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The teacher should always be in a position to view all children working</w:t>
                            </w:r>
                          </w:p>
                        </w:tc>
                      </w:tr>
                      <w:tr w:rsidR="001E06F8" w:rsidTr="00E6201C" w14:paraId="647A00C9" wp14:textId="77777777">
                        <w:trPr>
                          <w:trHeight w:val="307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:rsidRPr="008E51BB" w:rsidR="001E06F8" w:rsidRDefault="00AD226A" w14:paraId="489A32B8" wp14:textId="77777777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The lesson set out should allow for differentiation</w:t>
                            </w:r>
                          </w:p>
                        </w:tc>
                      </w:tr>
                      <w:tr w:rsidR="001E06F8" w:rsidTr="00E6201C" w14:paraId="436FABE8" wp14:textId="77777777">
                        <w:trPr>
                          <w:trHeight w:val="360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:rsidRPr="008E51BB" w:rsidR="001E06F8" w:rsidRDefault="00AD226A" w14:paraId="6306B0F8" wp14:textId="77777777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Children should be working in bare feet</w:t>
                            </w:r>
                          </w:p>
                        </w:tc>
                      </w:tr>
                      <w:tr w:rsidR="00AD226A" w:rsidTr="00E6201C" w14:paraId="5FB9D5F0" wp14:textId="77777777">
                        <w:trPr>
                          <w:trHeight w:val="441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:rsidR="00AD226A" w:rsidRDefault="00AD226A" w14:paraId="619CAF3B" wp14:textId="77777777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The lesson should conclude with a cool down</w:t>
                            </w:r>
                          </w:p>
                        </w:tc>
                      </w:tr>
                      <w:tr w:rsidR="00460292" w:rsidTr="00E6201C" w14:paraId="077D7807" wp14:textId="77777777">
                        <w:trPr>
                          <w:trHeight w:val="365"/>
                        </w:trPr>
                        <w:tc>
                          <w:tcPr>
                            <w:tcW w:w="5000" w:type="pct"/>
                            <w:gridSpan w:val="2"/>
                            <w:shd w:val="clear" w:color="auto" w:fill="00B050"/>
                          </w:tcPr>
                          <w:p w:rsidRPr="008E51BB" w:rsidR="00460292" w:rsidP="00460292" w:rsidRDefault="00460292" w14:paraId="012B7ACC" wp14:textId="77777777">
                            <w:pPr>
                              <w:jc w:val="center"/>
                              <w:rPr>
                                <w:rFonts w:cstheme="majorHAnsi"/>
                                <w:sz w:val="22"/>
                                <w:szCs w:val="22"/>
                              </w:rPr>
                            </w:pPr>
                            <w:r w:rsidRPr="008E51BB">
                              <w:rPr>
                                <w:rFonts w:cstheme="majorHAnsi"/>
                                <w:sz w:val="22"/>
                                <w:szCs w:val="22"/>
                              </w:rPr>
                              <w:t xml:space="preserve">Questions </w:t>
                            </w:r>
                          </w:p>
                        </w:tc>
                      </w:tr>
                      <w:tr w:rsidR="00311658" w:rsidTr="00E6201C" w14:paraId="1A4D4434" wp14:textId="77777777">
                        <w:trPr>
                          <w:trHeight w:val="600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:rsidR="00311658" w:rsidRDefault="003F028D" w14:paraId="5A90E6DE" wp14:textId="77777777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Q. Why is it important to communicate when working with a partner?</w:t>
                            </w:r>
                          </w:p>
                          <w:p w:rsidRPr="008E51BB" w:rsidR="003F028D" w:rsidRDefault="003F028D" w14:paraId="0B5D24A3" wp14:textId="77777777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A. So we understand what we are doing and when we should do it</w:t>
                            </w:r>
                          </w:p>
                        </w:tc>
                      </w:tr>
                      <w:tr w:rsidR="00311658" w:rsidTr="00E6201C" w14:paraId="30498272" wp14:textId="77777777">
                        <w:trPr>
                          <w:trHeight w:val="592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:rsidR="00311658" w:rsidRDefault="003F028D" w14:paraId="0A37E6C4" wp14:textId="77777777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Q. What can we put in between our legs to make sure we keep them together?</w:t>
                            </w:r>
                          </w:p>
                          <w:p w:rsidRPr="008E51BB" w:rsidR="003F028D" w:rsidRDefault="003F028D" w14:paraId="33ECA109" wp14:textId="77777777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A. A bean bag </w:t>
                            </w:r>
                          </w:p>
                        </w:tc>
                      </w:tr>
                      <w:tr w:rsidR="00311658" w:rsidTr="00E6201C" w14:paraId="7684EE3B" wp14:textId="77777777">
                        <w:trPr>
                          <w:trHeight w:val="650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:rsidR="00311658" w:rsidRDefault="003F028D" w14:paraId="648D26D3" wp14:textId="77777777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Q.</w:t>
                            </w:r>
                            <w:r w:rsidR="00B27486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Can you name a big body part we can balance on?</w:t>
                            </w:r>
                          </w:p>
                          <w:p w:rsidRPr="008E51BB" w:rsidR="003F028D" w:rsidRDefault="003F028D" w14:paraId="220A8A1E" wp14:textId="77777777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A.</w:t>
                            </w:r>
                            <w:r w:rsidR="00B27486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Back, bottom, all fours, kneels </w:t>
                            </w:r>
                          </w:p>
                        </w:tc>
                      </w:tr>
                      <w:tr w:rsidR="00311658" w:rsidTr="00E6201C" w14:paraId="3D27FFBA" wp14:textId="77777777">
                        <w:trPr>
                          <w:trHeight w:val="71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:rsidR="00311658" w:rsidRDefault="003F028D" w14:paraId="3A3DB53B" wp14:textId="77777777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Q.</w:t>
                            </w:r>
                            <w:r w:rsidR="00E6201C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Why is it important to be able to balance on the floor before balancing on apparatus? </w:t>
                            </w:r>
                          </w:p>
                          <w:p w:rsidRPr="008E51BB" w:rsidR="003F028D" w:rsidRDefault="003F028D" w14:paraId="185E0CFC" wp14:textId="77777777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A. </w:t>
                            </w:r>
                            <w:r w:rsidR="00E6201C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To make sure we know what we are doing, to build confidence. </w:t>
                            </w:r>
                          </w:p>
                        </w:tc>
                      </w:tr>
                    </w:tbl>
                    <w:p w:rsidR="003C4C66" w:rsidRDefault="003C4C66" w14:paraId="5023141B" wp14:textId="77777777"/>
                  </w:txbxContent>
                </v:textbox>
                <w10:wrap type="tight"/>
              </v:shape>
            </w:pict>
          </mc:Fallback>
        </mc:AlternateContent>
      </w:r>
    </w:p>
    <w:sectPr w:rsidR="003C4C66" w:rsidSect="003C4C66">
      <w:pgSz w:w="11900" w:h="16840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doNotDisplayPageBoundaries/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8C3"/>
    <w:rsid w:val="0000337A"/>
    <w:rsid w:val="00055A2B"/>
    <w:rsid w:val="00116B55"/>
    <w:rsid w:val="001E06F8"/>
    <w:rsid w:val="001F21AA"/>
    <w:rsid w:val="00250311"/>
    <w:rsid w:val="002B40AE"/>
    <w:rsid w:val="002F6217"/>
    <w:rsid w:val="00311658"/>
    <w:rsid w:val="00314A17"/>
    <w:rsid w:val="00345EC5"/>
    <w:rsid w:val="00362FAE"/>
    <w:rsid w:val="003C006B"/>
    <w:rsid w:val="003C4C66"/>
    <w:rsid w:val="003D5C6C"/>
    <w:rsid w:val="003F028D"/>
    <w:rsid w:val="00460292"/>
    <w:rsid w:val="004D56D5"/>
    <w:rsid w:val="004F19D2"/>
    <w:rsid w:val="005862AC"/>
    <w:rsid w:val="00613A9C"/>
    <w:rsid w:val="006D5A24"/>
    <w:rsid w:val="0072558F"/>
    <w:rsid w:val="008B6170"/>
    <w:rsid w:val="008E51BB"/>
    <w:rsid w:val="00912437"/>
    <w:rsid w:val="00937EDC"/>
    <w:rsid w:val="009A020B"/>
    <w:rsid w:val="00AD226A"/>
    <w:rsid w:val="00B066F2"/>
    <w:rsid w:val="00B27486"/>
    <w:rsid w:val="00C2383D"/>
    <w:rsid w:val="00C55953"/>
    <w:rsid w:val="00D16A55"/>
    <w:rsid w:val="00D372B5"/>
    <w:rsid w:val="00D602AB"/>
    <w:rsid w:val="00D9724B"/>
    <w:rsid w:val="00E02A52"/>
    <w:rsid w:val="00E428C3"/>
    <w:rsid w:val="00E51DC1"/>
    <w:rsid w:val="00E57DF0"/>
    <w:rsid w:val="00E6201C"/>
    <w:rsid w:val="00EA562A"/>
    <w:rsid w:val="00F734F5"/>
    <w:rsid w:val="00FB518C"/>
    <w:rsid w:val="3E9A8D3B"/>
    <w:rsid w:val="552BAF77"/>
    <w:rsid w:val="6C5BB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0804910F"/>
  <w14:defaultImageDpi w14:val="300"/>
  <w15:docId w15:val="{C4DC162A-70A6-4F66-A739-90AC52DF991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4C66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40AE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B40A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13A9C"/>
    <w:pPr>
      <w:spacing w:before="100" w:beforeAutospacing="1" w:after="100" w:afterAutospacing="1"/>
    </w:pPr>
    <w:rPr>
      <w:rFonts w:ascii="Times New Roman" w:hAnsi="Times New Roman" w:eastAsia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2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3.emf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image" Target="media/image2.jpeg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11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image" Target="media/image4.jpeg" Id="rId9" /><Relationship Type="http://schemas.openxmlformats.org/officeDocument/2006/relationships/customXml" Target="../customXml/item4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4CF43C979A7E4B9E0E9E05E75729A5" ma:contentTypeVersion="18" ma:contentTypeDescription="Create a new document." ma:contentTypeScope="" ma:versionID="705ee3ef309a9b238313ae201f9246e7">
  <xsd:schema xmlns:xsd="http://www.w3.org/2001/XMLSchema" xmlns:xs="http://www.w3.org/2001/XMLSchema" xmlns:p="http://schemas.microsoft.com/office/2006/metadata/properties" xmlns:ns2="5ddf849a-614e-4134-b01e-7a180b77331c" xmlns:ns3="3df6bac1-de8d-41fa-a9a3-03d35af0c21c" targetNamespace="http://schemas.microsoft.com/office/2006/metadata/properties" ma:root="true" ma:fieldsID="51a19d7251cae5d4cebeb985901f8946" ns2:_="" ns3:_="">
    <xsd:import namespace="5ddf849a-614e-4134-b01e-7a180b77331c"/>
    <xsd:import namespace="3df6bac1-de8d-41fa-a9a3-03d35af0c2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dat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f849a-614e-4134-b01e-7a180b7733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date" ma:index="21" nillable="true" ma:displayName="date" ma:format="DateTime" ma:internalName="date">
      <xsd:simpleType>
        <xsd:restriction base="dms:DateTime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54207fe-b5d4-40d2-bc91-7c29f0e96f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6bac1-de8d-41fa-a9a3-03d35af0c21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07ec6a8-0fd6-49ca-8fe1-cd62a5d66e0c}" ma:internalName="TaxCatchAll" ma:showField="CatchAllData" ma:web="3df6bac1-de8d-41fa-a9a3-03d35af0c2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5ddf849a-614e-4134-b01e-7a180b77331c" xsi:nil="true"/>
    <TaxCatchAll xmlns="3df6bac1-de8d-41fa-a9a3-03d35af0c21c" xsi:nil="true"/>
    <lcf76f155ced4ddcb4097134ff3c332f xmlns="5ddf849a-614e-4134-b01e-7a180b77331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F7E2138-5A7E-458C-B7EF-7A349113A9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BE2FFA-EC22-463C-83AB-C3177053415D}"/>
</file>

<file path=customXml/itemProps3.xml><?xml version="1.0" encoding="utf-8"?>
<ds:datastoreItem xmlns:ds="http://schemas.openxmlformats.org/officeDocument/2006/customXml" ds:itemID="{56F7CC23-0E8B-4888-8ABD-E45BF7CFCC03}"/>
</file>

<file path=customXml/itemProps4.xml><?xml version="1.0" encoding="utf-8"?>
<ds:datastoreItem xmlns:ds="http://schemas.openxmlformats.org/officeDocument/2006/customXml" ds:itemID="{A67720A9-3B77-4DF8-826B-D46F73797CE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185739E3</ap:Template>
  <ap:Application>Microsoft Word for the web</ap:Application>
  <ap:DocSecurity>0</ap:DocSecurity>
  <ap:ScaleCrop>false</ap:ScaleCrop>
  <ap:Company>Kaizen Primary School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Sims</dc:creator>
  <cp:keywords/>
  <dc:description/>
  <cp:lastModifiedBy>Andrew Cherry</cp:lastModifiedBy>
  <cp:revision>24</cp:revision>
  <cp:lastPrinted>2019-09-20T14:24:00Z</cp:lastPrinted>
  <dcterms:created xsi:type="dcterms:W3CDTF">2019-09-19T15:47:00Z</dcterms:created>
  <dcterms:modified xsi:type="dcterms:W3CDTF">2022-01-04T10:32:36Z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0x010100E84CF43C979A7E4B9E0E9E05E75729A5</vt:lpwstr>
  </property>
</Properties>
</file>